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70783E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70783E">
        <w:rPr>
          <w:rStyle w:val="a4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874D75">
        <w:rPr>
          <w:lang w:val="hy-AM"/>
        </w:rPr>
        <w:t>29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հունվարի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202</w:t>
      </w:r>
      <w:r w:rsidR="00874D75">
        <w:rPr>
          <w:lang w:val="hy-AM"/>
        </w:rPr>
        <w:t>5</w:t>
      </w:r>
      <w:r w:rsidR="00906248" w:rsidRPr="0070783E">
        <w:rPr>
          <w:rFonts w:ascii="Calibri" w:hAnsi="Calibri" w:cs="Calibri"/>
          <w:lang w:val="hy-AM"/>
        </w:rPr>
        <w:t> </w:t>
      </w:r>
      <w:r w:rsidR="00906248" w:rsidRPr="0070783E">
        <w:rPr>
          <w:lang w:val="hy-AM"/>
        </w:rPr>
        <w:t>թվականի</w:t>
      </w:r>
      <w:r w:rsidR="00906248" w:rsidRPr="0070783E">
        <w:rPr>
          <w:rFonts w:ascii="Calibri" w:hAnsi="Calibri" w:cs="Calibri"/>
          <w:lang w:val="hy-AM"/>
        </w:rPr>
        <w:t>  </w:t>
      </w:r>
      <w:r w:rsidR="00906248" w:rsidRPr="0070783E">
        <w:rPr>
          <w:lang w:val="hy-AM"/>
        </w:rPr>
        <w:t xml:space="preserve"> N</w:t>
      </w:r>
      <w:r w:rsidR="00906248" w:rsidRPr="0070783E">
        <w:rPr>
          <w:rFonts w:ascii="Calibri" w:hAnsi="Calibri" w:cs="Calibri"/>
          <w:lang w:val="hy-AM"/>
        </w:rPr>
        <w:t> </w:t>
      </w:r>
      <w:r w:rsidR="00874D75">
        <w:rPr>
          <w:rFonts w:cs="Calibri"/>
          <w:lang w:val="hy-AM"/>
        </w:rPr>
        <w:t>84</w:t>
      </w:r>
      <w:r w:rsidR="00906248" w:rsidRPr="0070783E">
        <w:rPr>
          <w:lang w:val="hy-AM"/>
        </w:rPr>
        <w:t>-Ա</w:t>
      </w:r>
    </w:p>
    <w:p w:rsidR="0020453C" w:rsidRPr="0070783E" w:rsidRDefault="0070783E" w:rsidP="0020453C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Pr="0070783E">
        <w:rPr>
          <w:rStyle w:val="a4"/>
          <w:lang w:val="hy-AM"/>
        </w:rPr>
        <w:t>ԳՐԻԳ-ԲԻԶՆԵՍ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ՍՊԸ</w:t>
      </w:r>
      <w:r w:rsidR="0020453C" w:rsidRPr="0070783E">
        <w:rPr>
          <w:rStyle w:val="a4"/>
          <w:lang w:val="hy-AM"/>
        </w:rPr>
        <w:t xml:space="preserve"> </w:t>
      </w:r>
      <w:r w:rsidR="006218E6">
        <w:rPr>
          <w:rStyle w:val="a4"/>
          <w:lang w:val="hy-AM"/>
        </w:rPr>
        <w:t>ՀԵՂՈՒԿԱՑՎԱԾ ՆԱՎԹԱՅԻՆ ԳԱԶԻ</w:t>
      </w:r>
      <w:r w:rsidR="0020453C" w:rsidRPr="0070783E">
        <w:rPr>
          <w:rStyle w:val="a4"/>
          <w:lang w:val="hy-AM"/>
        </w:rPr>
        <w:t xml:space="preserve"> ՎԱՃԱՌՔԻ ԹՈՒՅԼՏՎՈՒԹՅՈՒՆ ՏԱԼՈՒ ՄԱՍԻՆ</w:t>
      </w:r>
    </w:p>
    <w:p w:rsidR="0020453C" w:rsidRPr="0070783E" w:rsidRDefault="00906248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Calibri" w:hAnsi="Calibri" w:cs="Calibri"/>
          <w:sz w:val="24"/>
          <w:szCs w:val="24"/>
          <w:lang w:val="hy-AM"/>
        </w:rPr>
        <w:t> </w:t>
      </w:r>
      <w:r w:rsidRPr="0070783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70783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70783E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ավագանու</w:t>
      </w:r>
      <w:r w:rsidR="00874D75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874D75">
        <w:rPr>
          <w:rFonts w:ascii="GHEA Grapalat" w:hAnsi="GHEA Grapalat"/>
          <w:sz w:val="24"/>
          <w:szCs w:val="24"/>
          <w:lang w:val="hy-AM"/>
        </w:rPr>
        <w:t>հունվարի 13</w:t>
      </w:r>
      <w:r w:rsidRPr="0070783E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</w:t>
      </w:r>
      <w:r w:rsidR="00874D75">
        <w:rPr>
          <w:rFonts w:ascii="GHEA Grapalat" w:hAnsi="GHEA Grapalat"/>
          <w:sz w:val="24"/>
          <w:szCs w:val="24"/>
          <w:lang w:val="hy-AM"/>
        </w:rPr>
        <w:t>» N 2</w:t>
      </w:r>
      <w:r w:rsidRPr="0070783E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70783E">
        <w:rPr>
          <w:rFonts w:ascii="GHEA Grapalat" w:hAnsi="GHEA Grapalat"/>
          <w:sz w:val="24"/>
          <w:szCs w:val="24"/>
          <w:lang w:val="hy-AM"/>
        </w:rPr>
        <w:t>աղյուսակ 1-ի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74D7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218E6">
        <w:rPr>
          <w:rFonts w:ascii="GHEA Grapalat" w:hAnsi="GHEA Grapalat"/>
          <w:sz w:val="24"/>
          <w:szCs w:val="24"/>
          <w:lang w:val="hy-AM"/>
        </w:rPr>
        <w:t>7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C02AA6">
        <w:rPr>
          <w:rFonts w:ascii="GHEA Grapalat" w:hAnsi="GHEA Grapalat"/>
          <w:sz w:val="24"/>
          <w:szCs w:val="24"/>
          <w:lang w:val="hy-AM"/>
        </w:rPr>
        <w:t>Յուրիկ Հարությունյանի</w:t>
      </w:r>
      <w:bookmarkStart w:id="0" w:name="_GoBack"/>
      <w:bookmarkEnd w:id="0"/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218E6">
        <w:rPr>
          <w:rFonts w:ascii="GHEA Grapalat" w:hAnsi="GHEA Grapalat"/>
          <w:sz w:val="24"/>
          <w:szCs w:val="24"/>
          <w:lang w:val="hy-AM"/>
        </w:rPr>
        <w:t>հեղուկացված նավթային գազի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="00874D75">
        <w:rPr>
          <w:rFonts w:ascii="GHEA Grapalat" w:hAnsi="GHEA Grapalat"/>
          <w:sz w:val="24"/>
          <w:szCs w:val="24"/>
          <w:lang w:val="hy-AM"/>
        </w:rPr>
        <w:t xml:space="preserve"> 16.01.2025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70783E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:rsidR="0020453C" w:rsidRPr="0070783E" w:rsidRDefault="0020453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874D7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ՍՊ ընկերությանը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09419368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6218E6">
        <w:rPr>
          <w:rFonts w:ascii="GHEA Grapalat" w:hAnsi="GHEA Grapalat"/>
          <w:sz w:val="24"/>
          <w:szCs w:val="24"/>
          <w:lang w:val="hy-AM"/>
        </w:rPr>
        <w:t>Գործարանային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փողոցի թիվ </w:t>
      </w:r>
      <w:r w:rsidR="006218E6">
        <w:rPr>
          <w:rFonts w:ascii="GHEA Grapalat" w:hAnsi="GHEA Grapalat"/>
          <w:sz w:val="24"/>
          <w:szCs w:val="24"/>
          <w:lang w:val="hy-AM"/>
        </w:rPr>
        <w:t>1/1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6218E6">
        <w:rPr>
          <w:rFonts w:ascii="GHEA Grapalat" w:hAnsi="GHEA Grapalat"/>
          <w:sz w:val="24"/>
          <w:szCs w:val="24"/>
          <w:lang w:val="hy-AM"/>
        </w:rPr>
        <w:t>լցակայանում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հեղուկացված նավթային գազի </w:t>
      </w:r>
      <w:r w:rsidRPr="0070783E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:rsidR="00906248" w:rsidRPr="0070783E" w:rsidRDefault="00542B01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70783E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70783E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70783E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874D75">
        <w:rPr>
          <w:rFonts w:ascii="GHEA Grapalat" w:hAnsi="GHEA Grapalat"/>
          <w:sz w:val="16"/>
          <w:szCs w:val="16"/>
          <w:lang w:val="hy-AM"/>
        </w:rPr>
        <w:t>2025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477C8B" w:rsidRPr="0070783E">
        <w:rPr>
          <w:rFonts w:ascii="GHEA Grapalat" w:hAnsi="GHEA Grapalat"/>
          <w:sz w:val="16"/>
          <w:szCs w:val="16"/>
          <w:lang w:val="hy-AM"/>
        </w:rPr>
        <w:t>հունվարի</w:t>
      </w:r>
      <w:r w:rsidR="00874D75">
        <w:rPr>
          <w:rFonts w:ascii="GHEA Grapalat" w:hAnsi="GHEA Grapalat"/>
          <w:sz w:val="16"/>
          <w:szCs w:val="16"/>
          <w:lang w:val="hy-AM"/>
        </w:rPr>
        <w:t>29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5F16"/>
    <w:rsid w:val="00477C8B"/>
    <w:rsid w:val="0048574B"/>
    <w:rsid w:val="004952C4"/>
    <w:rsid w:val="00530A71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4D75"/>
    <w:rsid w:val="008D61DA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02AA6"/>
    <w:rsid w:val="00C1265A"/>
    <w:rsid w:val="00C15CC9"/>
    <w:rsid w:val="00C17226"/>
    <w:rsid w:val="00C77659"/>
    <w:rsid w:val="00CD37EC"/>
    <w:rsid w:val="00CE3402"/>
    <w:rsid w:val="00CF4B48"/>
    <w:rsid w:val="00D1038E"/>
    <w:rsid w:val="00DC58E9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95BF-439C-4022-9DFB-04D4FCE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82</cp:revision>
  <cp:lastPrinted>2024-01-15T07:35:00Z</cp:lastPrinted>
  <dcterms:created xsi:type="dcterms:W3CDTF">2022-01-11T08:44:00Z</dcterms:created>
  <dcterms:modified xsi:type="dcterms:W3CDTF">2025-01-29T12:02:00Z</dcterms:modified>
</cp:coreProperties>
</file>