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36116" w14:paraId="1A83C2B5" w14:textId="77777777" w:rsidTr="003361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05BE16" w14:textId="77777777" w:rsidR="00336116" w:rsidRDefault="0033611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drawing>
                <wp:inline distT="0" distB="0" distL="0" distR="0" wp14:anchorId="10779738" wp14:editId="56F0F87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sz w:val="18"/>
                <w:szCs w:val="18"/>
              </w:rPr>
              <w:br/>
            </w:r>
            <w:r>
              <w:rPr>
                <w:rStyle w:val="Strong"/>
                <w:rFonts w:ascii="Sylfaen" w:hAnsi="Sylfaen"/>
                <w:color w:val="000000"/>
                <w:sz w:val="27"/>
                <w:szCs w:val="27"/>
              </w:rPr>
              <w:t xml:space="preserve">ՀԱՅԱՍՏԱՆԻ ՀԱՆՐԱՊԵՏՈՒԹՅԱՆ </w:t>
            </w:r>
            <w:proofErr w:type="gramStart"/>
            <w:r>
              <w:rPr>
                <w:rStyle w:val="Strong"/>
                <w:rFonts w:ascii="Sylfaen" w:hAnsi="Sylfaen"/>
                <w:sz w:val="27"/>
                <w:szCs w:val="27"/>
              </w:rPr>
              <w:t>ԿԱՊԱՆ  ՀԱՄԱՅՆՔԻ</w:t>
            </w:r>
            <w:proofErr w:type="gramEnd"/>
            <w:r>
              <w:rPr>
                <w:rStyle w:val="Strong"/>
                <w:rFonts w:ascii="Sylfaen" w:hAnsi="Sylfaen"/>
                <w:sz w:val="27"/>
                <w:szCs w:val="27"/>
              </w:rPr>
              <w:t xml:space="preserve"> ՂԵԿԱՎԱՐ</w:t>
            </w:r>
            <w:r>
              <w:rPr>
                <w:rFonts w:ascii="Sylfaen" w:hAnsi="Sylfaen"/>
                <w:b/>
                <w:bCs/>
                <w:sz w:val="27"/>
                <w:szCs w:val="27"/>
              </w:rPr>
              <w:br/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77CA42" wp14:editId="0F97438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A3A84" w14:textId="77777777" w:rsidR="00336116" w:rsidRDefault="00336116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Սյունիքի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մարզի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Կապան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համայնք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br/>
              <w:t xml:space="preserve">ՀՀ,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Սյունիքի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մարզ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ք.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Կապան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, 028552036, kapan.syuniq@mta.gov.am,</w:t>
            </w:r>
          </w:p>
        </w:tc>
      </w:tr>
    </w:tbl>
    <w:p w14:paraId="4BD14AAF" w14:textId="50B74CCE" w:rsidR="00336116" w:rsidRPr="00105DE7" w:rsidRDefault="00336116" w:rsidP="00105DE7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105DE7">
        <w:rPr>
          <w:rStyle w:val="Strong"/>
          <w:rFonts w:ascii="GHEA Grapalat" w:hAnsi="GHEA Grapalat"/>
          <w:sz w:val="28"/>
          <w:szCs w:val="28"/>
        </w:rPr>
        <w:t>Ո Ր Ո Շ ՈՒ Մ</w:t>
      </w:r>
      <w:r w:rsidRPr="00105DE7">
        <w:rPr>
          <w:sz w:val="28"/>
          <w:szCs w:val="28"/>
          <w:lang w:val="hy-AM"/>
        </w:rPr>
        <w:br/>
      </w:r>
      <w:r w:rsidR="00CF282C">
        <w:rPr>
          <w:sz w:val="28"/>
          <w:szCs w:val="28"/>
          <w:lang w:val="hy-AM"/>
        </w:rPr>
        <w:t>0</w:t>
      </w:r>
      <w:r w:rsidR="00F6009A">
        <w:rPr>
          <w:sz w:val="28"/>
          <w:szCs w:val="28"/>
        </w:rPr>
        <w:t xml:space="preserve">5 </w:t>
      </w:r>
      <w:r w:rsidR="00F6009A">
        <w:rPr>
          <w:sz w:val="28"/>
          <w:szCs w:val="28"/>
          <w:lang w:val="hy-AM"/>
        </w:rPr>
        <w:t>փետրվարի</w:t>
      </w:r>
      <w:r w:rsidR="00CF282C">
        <w:rPr>
          <w:sz w:val="28"/>
          <w:szCs w:val="28"/>
          <w:lang w:val="hy-AM"/>
        </w:rPr>
        <w:t xml:space="preserve"> </w:t>
      </w:r>
      <w:r w:rsidR="007C78C4" w:rsidRPr="008B4127">
        <w:rPr>
          <w:sz w:val="28"/>
          <w:szCs w:val="28"/>
        </w:rPr>
        <w:t>202</w:t>
      </w:r>
      <w:r w:rsidR="00F6009A">
        <w:rPr>
          <w:sz w:val="28"/>
          <w:szCs w:val="28"/>
          <w:lang w:val="hy-AM"/>
        </w:rPr>
        <w:t>5</w:t>
      </w:r>
      <w:r w:rsidR="00650ECE" w:rsidRPr="008B4127">
        <w:rPr>
          <w:sz w:val="28"/>
          <w:szCs w:val="28"/>
          <w:lang w:val="hy-AM"/>
        </w:rPr>
        <w:t xml:space="preserve"> </w:t>
      </w:r>
      <w:proofErr w:type="spellStart"/>
      <w:r w:rsidR="000F6847" w:rsidRPr="008B4127">
        <w:rPr>
          <w:sz w:val="28"/>
          <w:szCs w:val="28"/>
        </w:rPr>
        <w:t>թվականի</w:t>
      </w:r>
      <w:proofErr w:type="spellEnd"/>
      <w:r w:rsidR="000F6847" w:rsidRPr="008B4127">
        <w:rPr>
          <w:sz w:val="28"/>
          <w:szCs w:val="28"/>
        </w:rPr>
        <w:t xml:space="preserve"> N</w:t>
      </w:r>
      <w:r w:rsidR="007C78C4" w:rsidRPr="008B4127">
        <w:rPr>
          <w:sz w:val="28"/>
          <w:szCs w:val="28"/>
        </w:rPr>
        <w:t xml:space="preserve"> </w:t>
      </w:r>
      <w:r w:rsidR="003259D3">
        <w:rPr>
          <w:sz w:val="28"/>
          <w:szCs w:val="28"/>
          <w:lang w:val="hy-AM"/>
        </w:rPr>
        <w:t>1</w:t>
      </w:r>
      <w:r w:rsidR="00F6009A">
        <w:rPr>
          <w:sz w:val="28"/>
          <w:szCs w:val="28"/>
          <w:lang w:val="hy-AM"/>
        </w:rPr>
        <w:t>32</w:t>
      </w:r>
      <w:r w:rsidR="00A6251B" w:rsidRPr="008B4127">
        <w:rPr>
          <w:sz w:val="28"/>
          <w:szCs w:val="28"/>
          <w:lang w:val="hy-AM"/>
        </w:rPr>
        <w:t xml:space="preserve"> </w:t>
      </w:r>
      <w:r w:rsidR="004A70CF" w:rsidRPr="008B4127">
        <w:rPr>
          <w:sz w:val="28"/>
          <w:szCs w:val="28"/>
          <w:lang w:val="hy-AM"/>
        </w:rPr>
        <w:t>-Ա</w:t>
      </w:r>
    </w:p>
    <w:p w14:paraId="55CE19A7" w14:textId="77777777" w:rsidR="00105DE7" w:rsidRDefault="00105DE7" w:rsidP="00105DE7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72AE681" w14:textId="484254DE" w:rsidR="00336116" w:rsidRPr="00105DE7" w:rsidRDefault="00336116" w:rsidP="007E06D9">
      <w:pPr>
        <w:pStyle w:val="NoSpacing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05DE7">
        <w:rPr>
          <w:rFonts w:ascii="GHEA Grapalat" w:hAnsi="GHEA Grapalat"/>
          <w:b/>
          <w:sz w:val="24"/>
          <w:szCs w:val="24"/>
          <w:lang w:val="hy-AM"/>
        </w:rPr>
        <w:t>ՆԱԽԱԴՊՐՈՑԱԿԱՆ ՈՒՍՈՒՄՆԱԿԱՆ ՀԱՍՏԱՏՈՒԹՅ</w:t>
      </w:r>
      <w:r w:rsidR="00E16984" w:rsidRPr="00105DE7">
        <w:rPr>
          <w:rFonts w:ascii="GHEA Grapalat" w:hAnsi="GHEA Grapalat"/>
          <w:b/>
          <w:sz w:val="24"/>
          <w:szCs w:val="24"/>
          <w:lang w:val="hy-AM"/>
        </w:rPr>
        <w:t>ՈՒՆ ՀԱՃԱԽՈՂ ԵՐԵԽԱՆԵՐԻ ՀԱՄԱՐ 20</w:t>
      </w:r>
      <w:r w:rsidR="007C78C4" w:rsidRPr="00105DE7">
        <w:rPr>
          <w:rFonts w:ascii="GHEA Grapalat" w:hAnsi="GHEA Grapalat"/>
          <w:b/>
          <w:sz w:val="24"/>
          <w:szCs w:val="24"/>
          <w:lang w:val="hy-AM"/>
        </w:rPr>
        <w:t>2</w:t>
      </w:r>
      <w:r w:rsidR="004A1C29" w:rsidRPr="00105DE7">
        <w:rPr>
          <w:rFonts w:ascii="GHEA Grapalat" w:hAnsi="GHEA Grapalat"/>
          <w:b/>
          <w:sz w:val="24"/>
          <w:szCs w:val="24"/>
          <w:lang w:val="hy-AM"/>
        </w:rPr>
        <w:t>4</w:t>
      </w:r>
      <w:r w:rsidR="00E16984" w:rsidRPr="00105DE7">
        <w:rPr>
          <w:rFonts w:ascii="GHEA Grapalat" w:hAnsi="GHEA Grapalat"/>
          <w:b/>
          <w:sz w:val="24"/>
          <w:szCs w:val="24"/>
          <w:lang w:val="hy-AM"/>
        </w:rPr>
        <w:t>-202</w:t>
      </w:r>
      <w:r w:rsidR="004A1C29" w:rsidRPr="00105DE7">
        <w:rPr>
          <w:rFonts w:ascii="GHEA Grapalat" w:hAnsi="GHEA Grapalat"/>
          <w:b/>
          <w:sz w:val="24"/>
          <w:szCs w:val="24"/>
          <w:lang w:val="hy-AM"/>
        </w:rPr>
        <w:t>5</w:t>
      </w:r>
      <w:r w:rsidRPr="00105DE7">
        <w:rPr>
          <w:rFonts w:ascii="GHEA Grapalat" w:hAnsi="GHEA Grapalat"/>
          <w:b/>
          <w:sz w:val="24"/>
          <w:szCs w:val="24"/>
          <w:lang w:val="hy-AM"/>
        </w:rPr>
        <w:t xml:space="preserve"> ՈՒՍՈՒՄՆԱԿԱՆ ՏԱՐՎԱ</w:t>
      </w:r>
      <w:r w:rsidR="004A1C29" w:rsidRPr="00105D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65E0">
        <w:rPr>
          <w:rFonts w:ascii="GHEA Grapalat" w:hAnsi="GHEA Grapalat"/>
          <w:b/>
          <w:sz w:val="24"/>
          <w:szCs w:val="24"/>
          <w:lang w:val="hy-AM"/>
        </w:rPr>
        <w:t>ԵՐԿՐՈՐԴ</w:t>
      </w:r>
      <w:r w:rsidR="00571FFC" w:rsidRPr="00105DE7">
        <w:rPr>
          <w:rFonts w:ascii="GHEA Grapalat" w:hAnsi="GHEA Grapalat"/>
          <w:b/>
          <w:sz w:val="24"/>
          <w:szCs w:val="24"/>
          <w:lang w:val="hy-AM"/>
        </w:rPr>
        <w:t xml:space="preserve"> ԿԻՍԱՄՅԱԿԻ</w:t>
      </w:r>
      <w:r w:rsidRPr="00105DE7">
        <w:rPr>
          <w:rFonts w:ascii="GHEA Grapalat" w:hAnsi="GHEA Grapalat"/>
          <w:b/>
          <w:sz w:val="24"/>
          <w:szCs w:val="24"/>
          <w:lang w:val="hy-AM"/>
        </w:rPr>
        <w:t xml:space="preserve"> ՎՃԱՐԻ ԴՐՈՒՅՔԱՉԱՓԻ ԶԵՂՉ ՍԱՀՄԱՆԵԼՈՒ ՄԱՍԻՆ</w:t>
      </w:r>
    </w:p>
    <w:p w14:paraId="091E243D" w14:textId="77777777" w:rsidR="003F490E" w:rsidRDefault="003F490E" w:rsidP="003F490E">
      <w:pPr>
        <w:pStyle w:val="NoSpacing"/>
        <w:spacing w:line="360" w:lineRule="auto"/>
        <w:ind w:left="225"/>
        <w:rPr>
          <w:rFonts w:ascii="GHEA Grapalat" w:hAnsi="GHEA Grapalat" w:cs="Arial"/>
          <w:sz w:val="24"/>
          <w:szCs w:val="24"/>
          <w:lang w:val="hy-AM"/>
        </w:rPr>
      </w:pPr>
    </w:p>
    <w:p w14:paraId="53013D09" w14:textId="77777777" w:rsidR="005C028D" w:rsidRPr="00105DE7" w:rsidRDefault="003F490E" w:rsidP="005C028D">
      <w:pPr>
        <w:pStyle w:val="NoSpacing"/>
        <w:spacing w:line="360" w:lineRule="auto"/>
        <w:ind w:left="225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105DE7">
        <w:rPr>
          <w:rFonts w:ascii="GHEA Grapalat" w:hAnsi="GHEA Grapalat" w:cs="Arial"/>
          <w:sz w:val="24"/>
          <w:szCs w:val="24"/>
          <w:lang w:val="hy-AM"/>
        </w:rPr>
        <w:t>Համաձայն Կապան համայնքի ավագանու 202</w:t>
      </w:r>
      <w:r>
        <w:rPr>
          <w:rFonts w:ascii="GHEA Grapalat" w:hAnsi="GHEA Grapalat" w:cs="Arial"/>
          <w:sz w:val="24"/>
          <w:szCs w:val="24"/>
          <w:lang w:val="hy-AM"/>
        </w:rPr>
        <w:t>5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>
        <w:rPr>
          <w:rFonts w:ascii="GHEA Grapalat" w:hAnsi="GHEA Grapalat" w:cs="Arial"/>
          <w:sz w:val="24"/>
          <w:szCs w:val="24"/>
          <w:lang w:val="hy-AM"/>
        </w:rPr>
        <w:t>հունվարի 13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-ի «Կապան համայնքում տեղական տուրքերի և վճարների տեսակները և դրույքաչափերը սահմանելու մասին»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թիվ </w:t>
      </w:r>
      <w:r>
        <w:rPr>
          <w:rFonts w:ascii="GHEA Grapalat" w:hAnsi="GHEA Grapalat" w:cs="Arial"/>
          <w:sz w:val="24"/>
          <w:szCs w:val="24"/>
          <w:lang w:val="hy-AM"/>
        </w:rPr>
        <w:t>2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-Ն որոշման թիվ 3 հավելվածի 15-րդ կետի 1-ին ենթակետի </w:t>
      </w:r>
      <w:r w:rsidRPr="00105DE7">
        <w:rPr>
          <w:rStyle w:val="Strong"/>
          <w:rFonts w:ascii="GHEA Grapalat" w:hAnsi="GHEA Grapalat" w:cs="Arial"/>
          <w:i/>
          <w:iCs/>
          <w:sz w:val="24"/>
          <w:szCs w:val="24"/>
          <w:lang w:val="hy-AM"/>
        </w:rPr>
        <w:t>որոշում եմ.</w:t>
      </w:r>
    </w:p>
    <w:p w14:paraId="718F5536" w14:textId="77777777" w:rsidR="005C028D" w:rsidRDefault="005C028D" w:rsidP="005C028D">
      <w:pPr>
        <w:pStyle w:val="NoSpacing"/>
        <w:spacing w:line="360" w:lineRule="auto"/>
        <w:ind w:left="225"/>
        <w:rPr>
          <w:rFonts w:ascii="GHEA Grapalat" w:hAnsi="GHEA Grapalat" w:cs="Arial"/>
          <w:sz w:val="24"/>
          <w:szCs w:val="24"/>
          <w:lang w:val="it-IT"/>
        </w:rPr>
      </w:pPr>
      <w:r>
        <w:rPr>
          <w:rFonts w:ascii="GHEA Grapalat" w:hAnsi="GHEA Grapalat" w:cs="Arial"/>
          <w:sz w:val="24"/>
          <w:szCs w:val="24"/>
          <w:lang w:val="hy-AM"/>
        </w:rPr>
        <w:t>1</w:t>
      </w:r>
      <w:r>
        <w:rPr>
          <w:rFonts w:ascii="Cambria Math" w:hAnsi="Cambria Math" w:cs="Arial"/>
          <w:sz w:val="24"/>
          <w:szCs w:val="24"/>
          <w:lang w:val="hy-AM"/>
        </w:rPr>
        <w:t xml:space="preserve">․      </w:t>
      </w:r>
      <w:r w:rsidRPr="00105DE7">
        <w:rPr>
          <w:rFonts w:ascii="GHEA Grapalat" w:hAnsi="GHEA Grapalat" w:cs="Arial"/>
          <w:sz w:val="24"/>
          <w:szCs w:val="24"/>
          <w:lang w:val="it-IT"/>
        </w:rPr>
        <w:t>Թույլատրել նախադպրոցական ուսումնական հաստատություններ հաճախող ներքոհիշյա</w:t>
      </w:r>
      <w:r>
        <w:rPr>
          <w:rFonts w:ascii="GHEA Grapalat" w:hAnsi="GHEA Grapalat" w:cs="Arial"/>
          <w:sz w:val="24"/>
          <w:szCs w:val="24"/>
          <w:lang w:val="hy-AM"/>
        </w:rPr>
        <w:t xml:space="preserve">լ </w:t>
      </w:r>
      <w:r w:rsidRPr="00105DE7">
        <w:rPr>
          <w:rFonts w:ascii="GHEA Grapalat" w:hAnsi="GHEA Grapalat" w:cs="Arial"/>
          <w:sz w:val="24"/>
          <w:szCs w:val="24"/>
          <w:lang w:val="it-IT"/>
        </w:rPr>
        <w:t>սաների ամսական վճարի դրույքաչափի զեղչ` 50%-ի չափով` 20</w:t>
      </w:r>
      <w:r w:rsidRPr="00105DE7">
        <w:rPr>
          <w:rFonts w:ascii="GHEA Grapalat" w:hAnsi="GHEA Grapalat" w:cs="Arial"/>
          <w:sz w:val="24"/>
          <w:szCs w:val="24"/>
          <w:lang w:val="hy-AM"/>
        </w:rPr>
        <w:t>24</w:t>
      </w:r>
      <w:r w:rsidRPr="00105DE7">
        <w:rPr>
          <w:rFonts w:ascii="GHEA Grapalat" w:hAnsi="GHEA Grapalat" w:cs="Arial"/>
          <w:sz w:val="24"/>
          <w:szCs w:val="24"/>
          <w:lang w:val="it-IT"/>
        </w:rPr>
        <w:t>-20</w:t>
      </w:r>
      <w:r w:rsidRPr="00105DE7">
        <w:rPr>
          <w:rFonts w:ascii="GHEA Grapalat" w:hAnsi="GHEA Grapalat" w:cs="Arial"/>
          <w:sz w:val="24"/>
          <w:szCs w:val="24"/>
          <w:lang w:val="hy-AM"/>
        </w:rPr>
        <w:t>25թթ.</w:t>
      </w:r>
      <w:r w:rsidRPr="00105DE7">
        <w:rPr>
          <w:rFonts w:ascii="GHEA Grapalat" w:hAnsi="GHEA Grapalat" w:cs="Arial"/>
          <w:sz w:val="24"/>
          <w:szCs w:val="24"/>
          <w:lang w:val="it-IT"/>
        </w:rPr>
        <w:t xml:space="preserve"> ուսումնական տարվա </w:t>
      </w:r>
      <w:r>
        <w:rPr>
          <w:rFonts w:ascii="GHEA Grapalat" w:hAnsi="GHEA Grapalat" w:cs="Arial"/>
          <w:sz w:val="24"/>
          <w:szCs w:val="24"/>
          <w:lang w:val="hy-AM"/>
        </w:rPr>
        <w:t>երկրորդ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կիսամյակի </w:t>
      </w:r>
      <w:r w:rsidRPr="00105DE7">
        <w:rPr>
          <w:rFonts w:ascii="GHEA Grapalat" w:hAnsi="GHEA Grapalat" w:cs="Arial"/>
          <w:sz w:val="24"/>
          <w:szCs w:val="24"/>
          <w:lang w:val="it-IT"/>
        </w:rPr>
        <w:t>համար</w:t>
      </w:r>
    </w:p>
    <w:p w14:paraId="22C4FBBE" w14:textId="77777777" w:rsidR="005C028D" w:rsidRPr="00105DE7" w:rsidRDefault="005C028D" w:rsidP="005C028D">
      <w:pPr>
        <w:pStyle w:val="NoSpacing"/>
        <w:spacing w:line="360" w:lineRule="auto"/>
        <w:ind w:firstLine="426"/>
        <w:jc w:val="both"/>
        <w:rPr>
          <w:rFonts w:ascii="GHEA Grapalat" w:hAnsi="GHEA Grapalat" w:cs="Arial"/>
          <w:sz w:val="24"/>
          <w:szCs w:val="24"/>
          <w:lang w:val="it-IT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105DE7">
        <w:rPr>
          <w:rFonts w:ascii="GHEA Grapalat" w:hAnsi="GHEA Grapalat" w:cs="Arial"/>
          <w:sz w:val="24"/>
          <w:szCs w:val="24"/>
          <w:lang w:val="hy-AM"/>
        </w:rPr>
        <w:t>1</w:t>
      </w:r>
      <w:r w:rsidRPr="00105DE7"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105DE7">
        <w:rPr>
          <w:rFonts w:ascii="GHEA Grapalat" w:hAnsi="GHEA Grapalat" w:cs="Arial"/>
          <w:sz w:val="24"/>
          <w:szCs w:val="24"/>
          <w:lang w:val="hy-AM"/>
        </w:rPr>
        <w:t>թիվ  1  նախադպրոցական ուսումնական հաստատություն</w:t>
      </w:r>
    </w:p>
    <w:p w14:paraId="79FA7D10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105DE7">
        <w:rPr>
          <w:rFonts w:ascii="GHEA Grapalat" w:hAnsi="GHEA Grapalat" w:cs="Arial"/>
          <w:sz w:val="24"/>
          <w:szCs w:val="24"/>
          <w:lang w:val="hy-AM"/>
        </w:rPr>
        <w:t>Սադղյան Հարություն Վարդանի</w:t>
      </w:r>
    </w:p>
    <w:p w14:paraId="199CD53D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Hlk178850964"/>
      <w:r w:rsidRPr="00105DE7">
        <w:rPr>
          <w:rFonts w:ascii="GHEA Grapalat" w:hAnsi="GHEA Grapalat" w:cs="Arial"/>
          <w:sz w:val="24"/>
          <w:szCs w:val="24"/>
          <w:lang w:val="hy-AM"/>
        </w:rPr>
        <w:t>թիվ  3  նախադպրոցական ուսումնական հաստատություն</w:t>
      </w:r>
      <w:bookmarkEnd w:id="0"/>
    </w:p>
    <w:p w14:paraId="30AD338B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105DE7">
        <w:rPr>
          <w:rFonts w:ascii="GHEA Grapalat" w:hAnsi="GHEA Grapalat" w:cs="Arial"/>
          <w:sz w:val="24"/>
          <w:szCs w:val="24"/>
          <w:lang w:val="hy-AM"/>
        </w:rPr>
        <w:t>Ղազարյան Մաքս Վիգենի</w:t>
      </w:r>
    </w:p>
    <w:p w14:paraId="7F9F1FAD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Pr="00105DE7">
        <w:rPr>
          <w:rFonts w:ascii="GHEA Grapalat" w:hAnsi="GHEA Grapalat" w:cs="Arial"/>
          <w:sz w:val="24"/>
          <w:szCs w:val="24"/>
          <w:lang w:val="hy-AM"/>
        </w:rPr>
        <w:t>3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1" w:name="_Hlk178851153"/>
      <w:r w:rsidRPr="00105DE7">
        <w:rPr>
          <w:rFonts w:ascii="GHEA Grapalat" w:hAnsi="GHEA Grapalat" w:cs="Arial"/>
          <w:sz w:val="24"/>
          <w:szCs w:val="24"/>
          <w:lang w:val="hy-AM"/>
        </w:rPr>
        <w:t>թիվ  4  նախադպրոցական ուսումնական հաստատություն</w:t>
      </w:r>
      <w:bookmarkEnd w:id="1"/>
    </w:p>
    <w:p w14:paraId="168F3B4B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hy-AM"/>
        </w:rPr>
        <w:t>Մովսեսյան Արիանա Դավիթի</w:t>
      </w:r>
    </w:p>
    <w:p w14:paraId="0FE26113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4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5  նախադպրոցական ուսումնական հաստատություն</w:t>
      </w:r>
    </w:p>
    <w:p w14:paraId="7AB2CB8C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Սարգսյան Արեգ Միքաելի</w:t>
      </w:r>
    </w:p>
    <w:p w14:paraId="3837BC29" w14:textId="77777777" w:rsidR="005C028D" w:rsidRPr="00105DE7" w:rsidRDefault="005C028D" w:rsidP="005C028D">
      <w:pPr>
        <w:pStyle w:val="NoSpacing"/>
        <w:spacing w:line="360" w:lineRule="auto"/>
        <w:ind w:firstLine="426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hy-AM"/>
        </w:rPr>
        <w:t>Պետրոսյան Սուսաննա Արթուրի</w:t>
      </w:r>
    </w:p>
    <w:p w14:paraId="4D3A45F0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105DE7">
        <w:rPr>
          <w:rFonts w:ascii="GHEA Grapalat" w:hAnsi="GHEA Grapalat" w:cs="Arial"/>
          <w:sz w:val="24"/>
          <w:szCs w:val="24"/>
          <w:lang w:val="hy-AM"/>
        </w:rPr>
        <w:t>Պետրոսյան Մարիամ Արթուրի</w:t>
      </w:r>
    </w:p>
    <w:p w14:paraId="4F99E83F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5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 6  նախադպրոցական ուսումնական հաստատություն</w:t>
      </w:r>
    </w:p>
    <w:p w14:paraId="5E6F8D7B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105DE7">
        <w:rPr>
          <w:rFonts w:ascii="GHEA Grapalat" w:hAnsi="GHEA Grapalat" w:cs="Arial"/>
          <w:sz w:val="24"/>
          <w:szCs w:val="24"/>
          <w:lang w:val="hy-AM"/>
        </w:rPr>
        <w:t>Նուրիջանյան Սպարտակ Ալենի</w:t>
      </w:r>
    </w:p>
    <w:p w14:paraId="7893844B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6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 8   նախադպրոցական ուսումնական հաստատություն</w:t>
      </w:r>
    </w:p>
    <w:p w14:paraId="4E471E91" w14:textId="77777777" w:rsidR="005C028D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Ռաֆայելյան Հռիփսիմե Միքայելի</w:t>
      </w:r>
    </w:p>
    <w:p w14:paraId="196C7B1E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Եղիշյան Նարեկ Բագրատի</w:t>
      </w:r>
    </w:p>
    <w:p w14:paraId="71BBEA96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7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 10   նախադպրոցական ուսումնական հաստատություն  </w:t>
      </w:r>
    </w:p>
    <w:p w14:paraId="512381A4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Մարգարյան Անգել Արամի</w:t>
      </w:r>
    </w:p>
    <w:p w14:paraId="5A3141E0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Մարգարյան Արամո Արամի</w:t>
      </w:r>
    </w:p>
    <w:p w14:paraId="2EB90B4A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8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12  նախադպրոցական ուսումնական հաստատություն  </w:t>
      </w:r>
    </w:p>
    <w:p w14:paraId="0BF2D25A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Մեժլումյան Կարեն</w:t>
      </w:r>
    </w:p>
    <w:p w14:paraId="7D7C9092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9</w:t>
      </w:r>
      <w:r w:rsidRPr="00105DE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թիվ   13   նախադպրոցական ուսումնական հաստատություն  </w:t>
      </w:r>
    </w:p>
    <w:p w14:paraId="2EC334FD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 Սարգսյան Ռոման Արշակի</w:t>
      </w:r>
    </w:p>
    <w:p w14:paraId="11D4A2CF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                          Գրիգորյան Վիկտորյա Դավիթի</w:t>
      </w:r>
    </w:p>
    <w:p w14:paraId="25768AF6" w14:textId="77777777" w:rsidR="005C028D" w:rsidRPr="00105DE7" w:rsidRDefault="005C028D" w:rsidP="005C028D">
      <w:pPr>
        <w:pStyle w:val="NoSpacing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2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 xml:space="preserve">  Նախադպրոցական ուսումնական հաստատություններին՝ </w:t>
      </w:r>
      <w:r w:rsidRPr="00105DE7">
        <w:rPr>
          <w:rFonts w:ascii="GHEA Grapalat" w:hAnsi="GHEA Grapalat" w:cs="Arial"/>
          <w:sz w:val="24"/>
          <w:szCs w:val="24"/>
          <w:lang w:val="it-IT"/>
        </w:rPr>
        <w:t>ապահովել սույն որոշումից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it-IT"/>
        </w:rPr>
        <w:t>բխող գործառույթների ձևակերպումները,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it-IT"/>
        </w:rPr>
        <w:t>ուսումնական տարվա ընթացքում ի հայտ</w:t>
      </w:r>
      <w:r w:rsidRPr="00105D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05DE7">
        <w:rPr>
          <w:rFonts w:ascii="GHEA Grapalat" w:hAnsi="GHEA Grapalat" w:cs="Arial"/>
          <w:sz w:val="24"/>
          <w:szCs w:val="24"/>
          <w:lang w:val="it-IT"/>
        </w:rPr>
        <w:t xml:space="preserve">եկած նոր տվյալները </w:t>
      </w:r>
      <w:r w:rsidRPr="00105DE7">
        <w:rPr>
          <w:rFonts w:ascii="GHEA Grapalat" w:hAnsi="GHEA Grapalat" w:cs="Arial"/>
          <w:sz w:val="24"/>
          <w:szCs w:val="24"/>
          <w:lang w:val="hy-AM"/>
        </w:rPr>
        <w:t>համայնք</w:t>
      </w:r>
      <w:r w:rsidRPr="00105DE7">
        <w:rPr>
          <w:rFonts w:ascii="GHEA Grapalat" w:hAnsi="GHEA Grapalat" w:cs="Arial"/>
          <w:sz w:val="24"/>
          <w:szCs w:val="24"/>
          <w:lang w:val="it-IT"/>
        </w:rPr>
        <w:t xml:space="preserve">ապետարան ներկայացնել սահմանված կարգով: </w:t>
      </w:r>
    </w:p>
    <w:p w14:paraId="04D8E657" w14:textId="4FBDB5D7" w:rsidR="005776E3" w:rsidRPr="00105DE7" w:rsidRDefault="0031523B" w:rsidP="005C028D">
      <w:pPr>
        <w:pStyle w:val="NoSpacing"/>
        <w:spacing w:line="360" w:lineRule="auto"/>
        <w:ind w:left="225"/>
        <w:rPr>
          <w:rStyle w:val="Strong"/>
          <w:rFonts w:ascii="GHEA Grapalat" w:hAnsi="GHEA Grapalat"/>
          <w:sz w:val="24"/>
          <w:szCs w:val="24"/>
          <w:lang w:val="hy-AM"/>
        </w:rPr>
      </w:pPr>
      <w:r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            </w:t>
      </w:r>
    </w:p>
    <w:p w14:paraId="10093E0C" w14:textId="28A807E5" w:rsidR="00DC0381" w:rsidRDefault="005776E3" w:rsidP="00F97BC3">
      <w:pPr>
        <w:pStyle w:val="NoSpacing"/>
        <w:spacing w:line="360" w:lineRule="auto"/>
        <w:rPr>
          <w:rFonts w:ascii="GHEA Grapalat" w:hAnsi="GHEA Grapalat"/>
          <w:b/>
          <w:i/>
          <w:sz w:val="20"/>
          <w:szCs w:val="20"/>
          <w:lang w:val="hy-AM"/>
        </w:rPr>
      </w:pPr>
      <w:r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              </w:t>
      </w:r>
      <w:r w:rsidR="0031523B"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336116"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ՀԱՄԱՅՆՔԻ ՂԵԿԱՎԱՐ          </w:t>
      </w:r>
      <w:r w:rsidR="0031523B"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  </w:t>
      </w:r>
      <w:r w:rsidR="00336116"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 </w:t>
      </w:r>
      <w:r w:rsidR="00FA45D6" w:rsidRPr="00105DE7">
        <w:rPr>
          <w:rStyle w:val="Strong"/>
          <w:rFonts w:ascii="GHEA Grapalat" w:hAnsi="GHEA Grapalat"/>
          <w:sz w:val="24"/>
          <w:szCs w:val="24"/>
          <w:lang w:val="hy-AM"/>
        </w:rPr>
        <w:t xml:space="preserve">         </w:t>
      </w:r>
      <w:r w:rsidR="00F97BC3">
        <w:rPr>
          <w:rStyle w:val="Strong"/>
          <w:rFonts w:ascii="GHEA Grapalat" w:hAnsi="GHEA Grapalat"/>
          <w:sz w:val="24"/>
          <w:szCs w:val="24"/>
          <w:lang w:val="hy-AM"/>
        </w:rPr>
        <w:t xml:space="preserve">    Գ</w:t>
      </w:r>
      <w:r w:rsidR="00DC030B" w:rsidRPr="00105DE7">
        <w:rPr>
          <w:rStyle w:val="Strong"/>
          <w:rFonts w:ascii="GHEA Grapalat" w:hAnsi="GHEA Grapalat"/>
          <w:sz w:val="24"/>
          <w:szCs w:val="24"/>
          <w:lang w:val="hy-AM"/>
        </w:rPr>
        <w:t>ԵՎՈՐԳ ՓԱՐՍՅԱՆ</w:t>
      </w:r>
      <w:r w:rsidR="00B35610">
        <w:rPr>
          <w:rFonts w:ascii="Sylfaen" w:hAnsi="Sylfaen"/>
          <w:lang w:val="hy-AM"/>
        </w:rPr>
        <w:br/>
      </w:r>
    </w:p>
    <w:p w14:paraId="4D9E0CCE" w14:textId="77777777" w:rsidR="00513265" w:rsidRPr="00F7132E" w:rsidRDefault="00513265" w:rsidP="00A51643">
      <w:pPr>
        <w:pStyle w:val="NormalWeb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35E0863" w14:textId="79830876" w:rsidR="00892A10" w:rsidRPr="00FA45D6" w:rsidRDefault="0087603F" w:rsidP="0031523B">
      <w:pPr>
        <w:pStyle w:val="NormalWeb"/>
        <w:rPr>
          <w:rStyle w:val="Strong"/>
          <w:rFonts w:ascii="Sylfaen" w:hAnsi="Sylfaen"/>
          <w:b w:val="0"/>
          <w:iCs/>
          <w:sz w:val="20"/>
          <w:szCs w:val="20"/>
          <w:lang w:val="hy-AM"/>
        </w:rPr>
      </w:pPr>
      <w:r>
        <w:rPr>
          <w:rFonts w:ascii="GHEA Grapalat" w:hAnsi="GHEA Grapalat"/>
          <w:b/>
          <w:iCs/>
          <w:sz w:val="20"/>
          <w:szCs w:val="20"/>
          <w:lang w:val="hy-AM"/>
        </w:rPr>
        <w:t>0</w:t>
      </w:r>
      <w:r w:rsidR="003A4070">
        <w:rPr>
          <w:rFonts w:ascii="GHEA Grapalat" w:hAnsi="GHEA Grapalat"/>
          <w:b/>
          <w:iCs/>
          <w:sz w:val="20"/>
          <w:szCs w:val="20"/>
          <w:lang w:val="hy-AM"/>
        </w:rPr>
        <w:t>5 փետրվար</w:t>
      </w:r>
      <w:r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CE104E" w:rsidRPr="00FA45D6">
        <w:rPr>
          <w:rFonts w:ascii="GHEA Grapalat" w:hAnsi="GHEA Grapalat"/>
          <w:b/>
          <w:iCs/>
          <w:sz w:val="20"/>
          <w:szCs w:val="20"/>
          <w:lang w:val="hy-AM"/>
        </w:rPr>
        <w:t>202</w:t>
      </w:r>
      <w:r w:rsidR="003A4070">
        <w:rPr>
          <w:rFonts w:ascii="GHEA Grapalat" w:hAnsi="GHEA Grapalat"/>
          <w:b/>
          <w:iCs/>
          <w:sz w:val="20"/>
          <w:szCs w:val="20"/>
          <w:lang w:val="hy-AM"/>
        </w:rPr>
        <w:t>5</w:t>
      </w:r>
      <w:r w:rsidR="00D825FC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336116" w:rsidRPr="00FA45D6">
        <w:rPr>
          <w:rFonts w:ascii="GHEA Grapalat" w:hAnsi="GHEA Grapalat"/>
          <w:b/>
          <w:iCs/>
          <w:sz w:val="20"/>
          <w:szCs w:val="20"/>
          <w:lang w:val="hy-AM"/>
        </w:rPr>
        <w:br/>
        <w:t>ք. Կապան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63107" w:rsidRPr="00F6009A" w14:paraId="58EDABA3" w14:textId="77777777" w:rsidTr="008E68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7497BC" w14:textId="77777777" w:rsidR="00D63107" w:rsidRPr="00D63107" w:rsidRDefault="00D63107" w:rsidP="008E6886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63107" w:rsidRPr="00F6009A" w14:paraId="5F8AD26B" w14:textId="77777777" w:rsidTr="008E68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DE69BA" w14:textId="77777777" w:rsidR="00D63107" w:rsidRPr="00D63107" w:rsidRDefault="00D63107" w:rsidP="008E6886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6BB74882" w14:textId="77777777" w:rsidR="00D63107" w:rsidRPr="004E5479" w:rsidRDefault="00D63107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16583C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E7E7B48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54C6654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EFE70F1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23FB1E2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097E6E5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E81B715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1597CF0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11AFB00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31BF37C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2258B6A3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06355D8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DE11603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F16430F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4178BB7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657A94B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C069CD4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4BB5126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124FA5F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2A5C0A3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BDC1AE9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601337E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72109E4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985549B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B0BA3FD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E07BC2D" w14:textId="77777777" w:rsidR="007C78C4" w:rsidRDefault="007C78C4" w:rsidP="007C78C4">
      <w:pPr>
        <w:tabs>
          <w:tab w:val="num" w:pos="1094"/>
        </w:tabs>
        <w:spacing w:line="240" w:lineRule="auto"/>
        <w:ind w:left="284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4E83071E" w14:textId="403D47D0" w:rsidR="007C78C4" w:rsidRPr="005068DF" w:rsidRDefault="007C78C4" w:rsidP="0067585B">
      <w:pPr>
        <w:tabs>
          <w:tab w:val="num" w:pos="1094"/>
        </w:tabs>
        <w:spacing w:line="240" w:lineRule="auto"/>
        <w:ind w:left="284"/>
        <w:jc w:val="both"/>
        <w:rPr>
          <w:rFonts w:ascii="GHEA Grapalat" w:hAnsi="GHEA Grapalat"/>
          <w:lang w:val="hy-AM"/>
        </w:rPr>
      </w:pPr>
    </w:p>
    <w:p w14:paraId="2430E003" w14:textId="6AF2A535" w:rsidR="007C78C4" w:rsidRPr="00F7132E" w:rsidRDefault="007C78C4" w:rsidP="0067585B">
      <w:pPr>
        <w:tabs>
          <w:tab w:val="num" w:pos="374"/>
        </w:tabs>
        <w:spacing w:line="240" w:lineRule="auto"/>
        <w:ind w:left="28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</w:p>
    <w:p w14:paraId="6A370A14" w14:textId="79B8E2E7" w:rsidR="007C78C4" w:rsidRPr="004E5479" w:rsidRDefault="007C78C4" w:rsidP="007C78C4">
      <w:pPr>
        <w:pStyle w:val="NormalWeb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>
        <w:rPr>
          <w:rStyle w:val="Strong"/>
          <w:rFonts w:ascii="GHEA Grapalat" w:hAnsi="GHEA Grapalat"/>
          <w:lang w:val="hy-AM"/>
        </w:rPr>
        <w:t xml:space="preserve">                 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C78C4" w:rsidRPr="00F6009A" w14:paraId="4B460D8B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8A9369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C78C4" w:rsidRPr="00F6009A" w14:paraId="7A5BA491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8264A3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28C54956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39B290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282DC7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151C8E1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9944A49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8F2B799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B231707" w14:textId="77777777" w:rsidR="0067585B" w:rsidRPr="007C78C4" w:rsidRDefault="0067585B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CDA1B70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65B8935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0AB70ED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C17F03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D665534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9DF832E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EB86D0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43A8B6A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503495D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A221ED2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A05344E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4B4824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BF5E35C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32021E8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941B5FC" w14:textId="77777777" w:rsidR="00756C1B" w:rsidRPr="000E5CB9" w:rsidRDefault="00756C1B" w:rsidP="00756C1B">
      <w:pPr>
        <w:tabs>
          <w:tab w:val="center" w:pos="5269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132E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E5C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132E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E5CB9">
        <w:rPr>
          <w:rFonts w:ascii="GHEA Grapalat" w:hAnsi="GHEA Grapalat"/>
          <w:sz w:val="24"/>
          <w:szCs w:val="24"/>
          <w:lang w:val="hy-AM"/>
        </w:rPr>
        <w:tab/>
      </w:r>
    </w:p>
    <w:p w14:paraId="48EF7C5B" w14:textId="33DD5A67" w:rsidR="0067585B" w:rsidRDefault="00756C1B" w:rsidP="0067585B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3BD43AD9" w14:textId="4C373ADD" w:rsidR="00756C1B" w:rsidRDefault="00756C1B" w:rsidP="00756C1B">
      <w:pPr>
        <w:spacing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3967F6A4" w14:textId="5B2CD106" w:rsidR="00756C1B" w:rsidRDefault="00756C1B" w:rsidP="0067585B">
      <w:pPr>
        <w:spacing w:line="240" w:lineRule="auto"/>
        <w:ind w:left="284"/>
        <w:jc w:val="both"/>
        <w:rPr>
          <w:rStyle w:val="Strong"/>
          <w:rFonts w:ascii="Sylfaen" w:hAnsi="Sylfaen"/>
          <w:sz w:val="27"/>
          <w:szCs w:val="27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14:paraId="646DC3EC" w14:textId="77777777" w:rsidR="00655B0A" w:rsidRDefault="00655B0A" w:rsidP="00094BB3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2022679" w14:textId="77777777" w:rsidR="00655B0A" w:rsidRDefault="00655B0A" w:rsidP="00094BB3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8F1E593" w14:textId="4F881D6A" w:rsidR="00094BB3" w:rsidRPr="000E5CB9" w:rsidRDefault="00094BB3" w:rsidP="00094BB3">
      <w:pPr>
        <w:spacing w:line="240" w:lineRule="auto"/>
        <w:ind w:left="1276"/>
        <w:jc w:val="both"/>
        <w:rPr>
          <w:rFonts w:ascii="GHEA Grapalat" w:hAnsi="GHEA Grapalat"/>
          <w:sz w:val="24"/>
          <w:szCs w:val="24"/>
          <w:lang w:val="hy-AM"/>
        </w:rPr>
      </w:pPr>
    </w:p>
    <w:p w14:paraId="1BDF2F5A" w14:textId="77777777" w:rsidR="000F0DC1" w:rsidRPr="00F7132E" w:rsidRDefault="000F0DC1" w:rsidP="000F0DC1">
      <w:pPr>
        <w:rPr>
          <w:lang w:val="hy-AM"/>
        </w:rPr>
      </w:pPr>
    </w:p>
    <w:p w14:paraId="5C2848A4" w14:textId="77777777" w:rsidR="000F0DC1" w:rsidRPr="00F7132E" w:rsidRDefault="000F0DC1">
      <w:pPr>
        <w:rPr>
          <w:lang w:val="hy-AM"/>
        </w:rPr>
      </w:pPr>
    </w:p>
    <w:sectPr w:rsidR="000F0DC1" w:rsidRPr="00F7132E" w:rsidSect="005776E3">
      <w:headerReference w:type="default" r:id="rId10"/>
      <w:footerReference w:type="default" r:id="rId11"/>
      <w:pgSz w:w="12240" w:h="15840"/>
      <w:pgMar w:top="44" w:right="567" w:bottom="142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130D" w14:textId="77777777" w:rsidR="004E6B1A" w:rsidRDefault="004E6B1A" w:rsidP="00407305">
      <w:pPr>
        <w:spacing w:after="0" w:line="240" w:lineRule="auto"/>
      </w:pPr>
      <w:r>
        <w:separator/>
      </w:r>
    </w:p>
  </w:endnote>
  <w:endnote w:type="continuationSeparator" w:id="0">
    <w:p w14:paraId="58E9743C" w14:textId="77777777" w:rsidR="004E6B1A" w:rsidRDefault="004E6B1A" w:rsidP="0040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B1D" w14:textId="77777777" w:rsidR="00F7132E" w:rsidRDefault="00F7132E">
    <w:pPr>
      <w:pStyle w:val="Footer"/>
    </w:pPr>
  </w:p>
  <w:p w14:paraId="72F23441" w14:textId="77777777" w:rsidR="00F7132E" w:rsidRDefault="00F71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A8E1" w14:textId="77777777" w:rsidR="004E6B1A" w:rsidRDefault="004E6B1A" w:rsidP="00407305">
      <w:pPr>
        <w:spacing w:after="0" w:line="240" w:lineRule="auto"/>
      </w:pPr>
      <w:r>
        <w:separator/>
      </w:r>
    </w:p>
  </w:footnote>
  <w:footnote w:type="continuationSeparator" w:id="0">
    <w:p w14:paraId="2F5C427B" w14:textId="77777777" w:rsidR="004E6B1A" w:rsidRDefault="004E6B1A" w:rsidP="0040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47D2" w14:textId="77777777" w:rsidR="00F7132E" w:rsidRDefault="00F7132E">
    <w:pPr>
      <w:pStyle w:val="Header"/>
      <w:rPr>
        <w:rFonts w:ascii="Sylfaen" w:hAnsi="Sylfaen"/>
        <w:lang w:val="hy-AM"/>
      </w:rPr>
    </w:pPr>
  </w:p>
  <w:p w14:paraId="63501D6D" w14:textId="77777777" w:rsidR="00F7132E" w:rsidRDefault="00F7132E" w:rsidP="00EB3B82">
    <w:pPr>
      <w:pStyle w:val="Header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  <w:p w14:paraId="1385CC25" w14:textId="77777777" w:rsidR="00F7132E" w:rsidRDefault="00F7132E" w:rsidP="00EB3B82">
    <w:pPr>
      <w:pStyle w:val="Header"/>
      <w:ind w:left="-1134" w:firstLine="1134"/>
      <w:rPr>
        <w:rFonts w:ascii="Sylfaen" w:hAnsi="Sylfaen"/>
        <w:lang w:val="hy-AM"/>
      </w:rPr>
    </w:pPr>
  </w:p>
  <w:p w14:paraId="0EF5705A" w14:textId="77777777" w:rsidR="00F7132E" w:rsidRPr="005B495F" w:rsidRDefault="00F7132E" w:rsidP="00EB3B82">
    <w:pPr>
      <w:pStyle w:val="Header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E1C"/>
    <w:multiLevelType w:val="hybridMultilevel"/>
    <w:tmpl w:val="BB30C644"/>
    <w:lvl w:ilvl="0" w:tplc="267CB2A4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40C5021C"/>
    <w:multiLevelType w:val="hybridMultilevel"/>
    <w:tmpl w:val="6A4C5886"/>
    <w:lvl w:ilvl="0" w:tplc="6276D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AF0FC7"/>
    <w:multiLevelType w:val="hybridMultilevel"/>
    <w:tmpl w:val="7F9620F0"/>
    <w:lvl w:ilvl="0" w:tplc="E4CE6D1E">
      <w:start w:val="1"/>
      <w:numFmt w:val="decimal"/>
      <w:lvlText w:val="%1."/>
      <w:lvlJc w:val="left"/>
      <w:pPr>
        <w:ind w:left="585" w:hanging="360"/>
      </w:pPr>
      <w:rPr>
        <w:rFonts w:eastAsia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5F424466"/>
    <w:multiLevelType w:val="hybridMultilevel"/>
    <w:tmpl w:val="BA7EFF5E"/>
    <w:lvl w:ilvl="0" w:tplc="27F2BF9E">
      <w:start w:val="3"/>
      <w:numFmt w:val="decimal"/>
      <w:lvlText w:val="%1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16"/>
    <w:rsid w:val="000031DC"/>
    <w:rsid w:val="00012F87"/>
    <w:rsid w:val="00032616"/>
    <w:rsid w:val="000400F3"/>
    <w:rsid w:val="00040A4E"/>
    <w:rsid w:val="00071449"/>
    <w:rsid w:val="00086B9E"/>
    <w:rsid w:val="00090E44"/>
    <w:rsid w:val="00091F22"/>
    <w:rsid w:val="00094BB3"/>
    <w:rsid w:val="00094FC9"/>
    <w:rsid w:val="000A7241"/>
    <w:rsid w:val="000B4640"/>
    <w:rsid w:val="000D150A"/>
    <w:rsid w:val="000D2266"/>
    <w:rsid w:val="000E47C5"/>
    <w:rsid w:val="000E5CB9"/>
    <w:rsid w:val="000F0DC1"/>
    <w:rsid w:val="000F636D"/>
    <w:rsid w:val="000F6847"/>
    <w:rsid w:val="00101042"/>
    <w:rsid w:val="00105DE7"/>
    <w:rsid w:val="0011583A"/>
    <w:rsid w:val="00116FE7"/>
    <w:rsid w:val="00121765"/>
    <w:rsid w:val="00143EEB"/>
    <w:rsid w:val="001471B8"/>
    <w:rsid w:val="00156FEE"/>
    <w:rsid w:val="00172C42"/>
    <w:rsid w:val="00174FA2"/>
    <w:rsid w:val="00187682"/>
    <w:rsid w:val="00194805"/>
    <w:rsid w:val="00196572"/>
    <w:rsid w:val="001A640C"/>
    <w:rsid w:val="001B24CA"/>
    <w:rsid w:val="001B397A"/>
    <w:rsid w:val="001C02F5"/>
    <w:rsid w:val="001C0525"/>
    <w:rsid w:val="001C44E0"/>
    <w:rsid w:val="001C51DF"/>
    <w:rsid w:val="001D75F1"/>
    <w:rsid w:val="001D7874"/>
    <w:rsid w:val="001E2D2B"/>
    <w:rsid w:val="001F03B9"/>
    <w:rsid w:val="00220F7E"/>
    <w:rsid w:val="00224C80"/>
    <w:rsid w:val="002502AC"/>
    <w:rsid w:val="0025310B"/>
    <w:rsid w:val="0028334E"/>
    <w:rsid w:val="002876A2"/>
    <w:rsid w:val="002964C6"/>
    <w:rsid w:val="002A72AE"/>
    <w:rsid w:val="002E08DD"/>
    <w:rsid w:val="002E22A2"/>
    <w:rsid w:val="0031523B"/>
    <w:rsid w:val="00322354"/>
    <w:rsid w:val="003259D3"/>
    <w:rsid w:val="00330176"/>
    <w:rsid w:val="00336116"/>
    <w:rsid w:val="00352D9B"/>
    <w:rsid w:val="003552E1"/>
    <w:rsid w:val="00355546"/>
    <w:rsid w:val="00356432"/>
    <w:rsid w:val="0036055F"/>
    <w:rsid w:val="00364486"/>
    <w:rsid w:val="003701BD"/>
    <w:rsid w:val="00370D56"/>
    <w:rsid w:val="0037326C"/>
    <w:rsid w:val="00373448"/>
    <w:rsid w:val="00375091"/>
    <w:rsid w:val="003829CE"/>
    <w:rsid w:val="00383B50"/>
    <w:rsid w:val="00383BA7"/>
    <w:rsid w:val="003842ED"/>
    <w:rsid w:val="0038538F"/>
    <w:rsid w:val="00391F22"/>
    <w:rsid w:val="00393223"/>
    <w:rsid w:val="0039429A"/>
    <w:rsid w:val="003A4070"/>
    <w:rsid w:val="003B2B08"/>
    <w:rsid w:val="003B6469"/>
    <w:rsid w:val="003C229E"/>
    <w:rsid w:val="003D110E"/>
    <w:rsid w:val="003D37D0"/>
    <w:rsid w:val="003D3C9C"/>
    <w:rsid w:val="003E1192"/>
    <w:rsid w:val="003E3CD0"/>
    <w:rsid w:val="003E5242"/>
    <w:rsid w:val="003E5474"/>
    <w:rsid w:val="003E72D1"/>
    <w:rsid w:val="003F16CD"/>
    <w:rsid w:val="003F22FD"/>
    <w:rsid w:val="003F490E"/>
    <w:rsid w:val="004029B0"/>
    <w:rsid w:val="004050BF"/>
    <w:rsid w:val="00407305"/>
    <w:rsid w:val="00411178"/>
    <w:rsid w:val="004263A7"/>
    <w:rsid w:val="00440EFB"/>
    <w:rsid w:val="00443781"/>
    <w:rsid w:val="00454CEC"/>
    <w:rsid w:val="004567B8"/>
    <w:rsid w:val="00462EB5"/>
    <w:rsid w:val="004637B4"/>
    <w:rsid w:val="00466AA6"/>
    <w:rsid w:val="00473A4D"/>
    <w:rsid w:val="004844B2"/>
    <w:rsid w:val="00485651"/>
    <w:rsid w:val="00486FF6"/>
    <w:rsid w:val="00492C6D"/>
    <w:rsid w:val="004A1C29"/>
    <w:rsid w:val="004A70CF"/>
    <w:rsid w:val="004C25AC"/>
    <w:rsid w:val="004C2700"/>
    <w:rsid w:val="004C5AF4"/>
    <w:rsid w:val="004C6692"/>
    <w:rsid w:val="004D42DE"/>
    <w:rsid w:val="004D741C"/>
    <w:rsid w:val="004E0780"/>
    <w:rsid w:val="004E18CE"/>
    <w:rsid w:val="004E5479"/>
    <w:rsid w:val="004E5D56"/>
    <w:rsid w:val="004E6B1A"/>
    <w:rsid w:val="004E7652"/>
    <w:rsid w:val="005068DF"/>
    <w:rsid w:val="005077A6"/>
    <w:rsid w:val="00513265"/>
    <w:rsid w:val="00513498"/>
    <w:rsid w:val="00525FA3"/>
    <w:rsid w:val="00534F02"/>
    <w:rsid w:val="005409F2"/>
    <w:rsid w:val="005457B8"/>
    <w:rsid w:val="00561A8B"/>
    <w:rsid w:val="00570F9E"/>
    <w:rsid w:val="00571FFC"/>
    <w:rsid w:val="005776E3"/>
    <w:rsid w:val="005779AD"/>
    <w:rsid w:val="00582CD2"/>
    <w:rsid w:val="005927B4"/>
    <w:rsid w:val="005A0A6D"/>
    <w:rsid w:val="005A0F3B"/>
    <w:rsid w:val="005A646F"/>
    <w:rsid w:val="005B1A0D"/>
    <w:rsid w:val="005B495F"/>
    <w:rsid w:val="005C028D"/>
    <w:rsid w:val="005E1CB6"/>
    <w:rsid w:val="005E4C5F"/>
    <w:rsid w:val="005E5311"/>
    <w:rsid w:val="005E7BAC"/>
    <w:rsid w:val="00610E32"/>
    <w:rsid w:val="00612B06"/>
    <w:rsid w:val="00625FF0"/>
    <w:rsid w:val="006337F2"/>
    <w:rsid w:val="00641129"/>
    <w:rsid w:val="00650134"/>
    <w:rsid w:val="00650ECE"/>
    <w:rsid w:val="006550BB"/>
    <w:rsid w:val="00655B0A"/>
    <w:rsid w:val="00662505"/>
    <w:rsid w:val="006658E0"/>
    <w:rsid w:val="00665AFC"/>
    <w:rsid w:val="00671A85"/>
    <w:rsid w:val="0067585B"/>
    <w:rsid w:val="0067609B"/>
    <w:rsid w:val="006840B8"/>
    <w:rsid w:val="00691862"/>
    <w:rsid w:val="006A60BE"/>
    <w:rsid w:val="006B387B"/>
    <w:rsid w:val="006B3C87"/>
    <w:rsid w:val="006B5B52"/>
    <w:rsid w:val="006C4EB8"/>
    <w:rsid w:val="006C5CEB"/>
    <w:rsid w:val="006C7A0A"/>
    <w:rsid w:val="006D47F1"/>
    <w:rsid w:val="006E1275"/>
    <w:rsid w:val="006E1B25"/>
    <w:rsid w:val="006E6C14"/>
    <w:rsid w:val="006F6866"/>
    <w:rsid w:val="006F7D29"/>
    <w:rsid w:val="00704806"/>
    <w:rsid w:val="00706C62"/>
    <w:rsid w:val="00710694"/>
    <w:rsid w:val="007154D2"/>
    <w:rsid w:val="0072091B"/>
    <w:rsid w:val="00731F63"/>
    <w:rsid w:val="00734DB3"/>
    <w:rsid w:val="007357F8"/>
    <w:rsid w:val="007408AD"/>
    <w:rsid w:val="007421E0"/>
    <w:rsid w:val="00746583"/>
    <w:rsid w:val="007475FF"/>
    <w:rsid w:val="00756C1B"/>
    <w:rsid w:val="0076295F"/>
    <w:rsid w:val="0077024B"/>
    <w:rsid w:val="00777903"/>
    <w:rsid w:val="00780178"/>
    <w:rsid w:val="00782C43"/>
    <w:rsid w:val="00794C73"/>
    <w:rsid w:val="007A03BD"/>
    <w:rsid w:val="007B04FF"/>
    <w:rsid w:val="007B7F58"/>
    <w:rsid w:val="007C398C"/>
    <w:rsid w:val="007C556C"/>
    <w:rsid w:val="007C78C4"/>
    <w:rsid w:val="007E06D9"/>
    <w:rsid w:val="007E1EA2"/>
    <w:rsid w:val="007E2197"/>
    <w:rsid w:val="007E5AB1"/>
    <w:rsid w:val="007F5D77"/>
    <w:rsid w:val="00820CD1"/>
    <w:rsid w:val="00830A36"/>
    <w:rsid w:val="00831BBE"/>
    <w:rsid w:val="008454FF"/>
    <w:rsid w:val="008465E0"/>
    <w:rsid w:val="008546C8"/>
    <w:rsid w:val="00856129"/>
    <w:rsid w:val="008618CC"/>
    <w:rsid w:val="0086377C"/>
    <w:rsid w:val="0086620A"/>
    <w:rsid w:val="00866E6F"/>
    <w:rsid w:val="0087603F"/>
    <w:rsid w:val="00876851"/>
    <w:rsid w:val="00880E99"/>
    <w:rsid w:val="0088321A"/>
    <w:rsid w:val="00892A10"/>
    <w:rsid w:val="008A3CF4"/>
    <w:rsid w:val="008A7F1B"/>
    <w:rsid w:val="008B4127"/>
    <w:rsid w:val="008B5CE1"/>
    <w:rsid w:val="008B7371"/>
    <w:rsid w:val="008D0C84"/>
    <w:rsid w:val="008E3D07"/>
    <w:rsid w:val="008E5CE7"/>
    <w:rsid w:val="008E7D39"/>
    <w:rsid w:val="008F13B1"/>
    <w:rsid w:val="008F4C8A"/>
    <w:rsid w:val="008F6A0E"/>
    <w:rsid w:val="00905708"/>
    <w:rsid w:val="009105A7"/>
    <w:rsid w:val="00916982"/>
    <w:rsid w:val="009177C2"/>
    <w:rsid w:val="00924103"/>
    <w:rsid w:val="009448D4"/>
    <w:rsid w:val="009607C3"/>
    <w:rsid w:val="00963466"/>
    <w:rsid w:val="00966B0D"/>
    <w:rsid w:val="00974641"/>
    <w:rsid w:val="00976C96"/>
    <w:rsid w:val="00982E08"/>
    <w:rsid w:val="00991A8F"/>
    <w:rsid w:val="009943A0"/>
    <w:rsid w:val="009A52BC"/>
    <w:rsid w:val="009B4484"/>
    <w:rsid w:val="009C1113"/>
    <w:rsid w:val="009E1038"/>
    <w:rsid w:val="009F0FA6"/>
    <w:rsid w:val="009F1038"/>
    <w:rsid w:val="009F6777"/>
    <w:rsid w:val="009F729C"/>
    <w:rsid w:val="00A03920"/>
    <w:rsid w:val="00A067F5"/>
    <w:rsid w:val="00A109BB"/>
    <w:rsid w:val="00A124F9"/>
    <w:rsid w:val="00A12F72"/>
    <w:rsid w:val="00A13367"/>
    <w:rsid w:val="00A21EC3"/>
    <w:rsid w:val="00A4453D"/>
    <w:rsid w:val="00A51643"/>
    <w:rsid w:val="00A6251B"/>
    <w:rsid w:val="00A654EF"/>
    <w:rsid w:val="00A65500"/>
    <w:rsid w:val="00A73123"/>
    <w:rsid w:val="00A76DF4"/>
    <w:rsid w:val="00A84071"/>
    <w:rsid w:val="00A9286A"/>
    <w:rsid w:val="00A94A3D"/>
    <w:rsid w:val="00AA1898"/>
    <w:rsid w:val="00AB05EB"/>
    <w:rsid w:val="00AD16DB"/>
    <w:rsid w:val="00AD64EB"/>
    <w:rsid w:val="00AD7938"/>
    <w:rsid w:val="00AE63B0"/>
    <w:rsid w:val="00AE70C4"/>
    <w:rsid w:val="00AF4265"/>
    <w:rsid w:val="00AF774C"/>
    <w:rsid w:val="00B037B2"/>
    <w:rsid w:val="00B06695"/>
    <w:rsid w:val="00B07A61"/>
    <w:rsid w:val="00B10E61"/>
    <w:rsid w:val="00B17C6D"/>
    <w:rsid w:val="00B25ACB"/>
    <w:rsid w:val="00B30987"/>
    <w:rsid w:val="00B35610"/>
    <w:rsid w:val="00B415C1"/>
    <w:rsid w:val="00B578F0"/>
    <w:rsid w:val="00B60128"/>
    <w:rsid w:val="00B664DF"/>
    <w:rsid w:val="00B70D39"/>
    <w:rsid w:val="00B71FD8"/>
    <w:rsid w:val="00B7633F"/>
    <w:rsid w:val="00B9110A"/>
    <w:rsid w:val="00BA1137"/>
    <w:rsid w:val="00BA7BD1"/>
    <w:rsid w:val="00BB29E0"/>
    <w:rsid w:val="00BB2C2D"/>
    <w:rsid w:val="00BB2E2E"/>
    <w:rsid w:val="00BD4F85"/>
    <w:rsid w:val="00BF1437"/>
    <w:rsid w:val="00BF175A"/>
    <w:rsid w:val="00BF3087"/>
    <w:rsid w:val="00C02C3F"/>
    <w:rsid w:val="00C26ECE"/>
    <w:rsid w:val="00C27EBF"/>
    <w:rsid w:val="00C333EE"/>
    <w:rsid w:val="00C345B0"/>
    <w:rsid w:val="00C353AF"/>
    <w:rsid w:val="00C52DBC"/>
    <w:rsid w:val="00C568B8"/>
    <w:rsid w:val="00C735E6"/>
    <w:rsid w:val="00C827F0"/>
    <w:rsid w:val="00C87EFF"/>
    <w:rsid w:val="00CA0788"/>
    <w:rsid w:val="00CA1B67"/>
    <w:rsid w:val="00CA5645"/>
    <w:rsid w:val="00CA5C46"/>
    <w:rsid w:val="00CA6D0B"/>
    <w:rsid w:val="00CB528F"/>
    <w:rsid w:val="00CE104E"/>
    <w:rsid w:val="00CF282C"/>
    <w:rsid w:val="00D01D3B"/>
    <w:rsid w:val="00D0465C"/>
    <w:rsid w:val="00D0679B"/>
    <w:rsid w:val="00D30C64"/>
    <w:rsid w:val="00D33F6A"/>
    <w:rsid w:val="00D351E2"/>
    <w:rsid w:val="00D468C9"/>
    <w:rsid w:val="00D50A9E"/>
    <w:rsid w:val="00D521A8"/>
    <w:rsid w:val="00D5259B"/>
    <w:rsid w:val="00D55A33"/>
    <w:rsid w:val="00D57A8D"/>
    <w:rsid w:val="00D63107"/>
    <w:rsid w:val="00D73F32"/>
    <w:rsid w:val="00D825FC"/>
    <w:rsid w:val="00D900C3"/>
    <w:rsid w:val="00D90937"/>
    <w:rsid w:val="00D95661"/>
    <w:rsid w:val="00DA14BF"/>
    <w:rsid w:val="00DA3EA3"/>
    <w:rsid w:val="00DA7381"/>
    <w:rsid w:val="00DC030B"/>
    <w:rsid w:val="00DC0381"/>
    <w:rsid w:val="00DC5C41"/>
    <w:rsid w:val="00DC7FE3"/>
    <w:rsid w:val="00DF1A8E"/>
    <w:rsid w:val="00DF51A2"/>
    <w:rsid w:val="00E16984"/>
    <w:rsid w:val="00E2120B"/>
    <w:rsid w:val="00E21390"/>
    <w:rsid w:val="00E64455"/>
    <w:rsid w:val="00E659AF"/>
    <w:rsid w:val="00E809B6"/>
    <w:rsid w:val="00E861D1"/>
    <w:rsid w:val="00E86F12"/>
    <w:rsid w:val="00E95557"/>
    <w:rsid w:val="00EA144F"/>
    <w:rsid w:val="00EA319A"/>
    <w:rsid w:val="00EB120E"/>
    <w:rsid w:val="00EB3B82"/>
    <w:rsid w:val="00EB6EB1"/>
    <w:rsid w:val="00EC1F8B"/>
    <w:rsid w:val="00EC6C51"/>
    <w:rsid w:val="00ED0634"/>
    <w:rsid w:val="00EE3EEE"/>
    <w:rsid w:val="00EE7D5D"/>
    <w:rsid w:val="00EF3B31"/>
    <w:rsid w:val="00F15C58"/>
    <w:rsid w:val="00F21803"/>
    <w:rsid w:val="00F241D7"/>
    <w:rsid w:val="00F40E26"/>
    <w:rsid w:val="00F446D2"/>
    <w:rsid w:val="00F6009A"/>
    <w:rsid w:val="00F7004F"/>
    <w:rsid w:val="00F7132E"/>
    <w:rsid w:val="00F760D5"/>
    <w:rsid w:val="00F8701B"/>
    <w:rsid w:val="00F92E42"/>
    <w:rsid w:val="00F97BC3"/>
    <w:rsid w:val="00FA417B"/>
    <w:rsid w:val="00FA45D6"/>
    <w:rsid w:val="00FA6FE4"/>
    <w:rsid w:val="00FA7DF0"/>
    <w:rsid w:val="00FC5DA9"/>
    <w:rsid w:val="00FD408D"/>
    <w:rsid w:val="00FD4E6A"/>
    <w:rsid w:val="00FD78B8"/>
    <w:rsid w:val="00FD7B69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2D8"/>
  <w15:docId w15:val="{79ACEFF8-4FF7-4338-A8DB-43AFBC1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116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6116"/>
    <w:rPr>
      <w:b/>
      <w:bCs/>
    </w:rPr>
  </w:style>
  <w:style w:type="paragraph" w:styleId="NormalWeb">
    <w:name w:val="Normal (Web)"/>
    <w:basedOn w:val="Normal"/>
    <w:uiPriority w:val="99"/>
    <w:unhideWhenUsed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305"/>
  </w:style>
  <w:style w:type="paragraph" w:styleId="Footer">
    <w:name w:val="footer"/>
    <w:basedOn w:val="Normal"/>
    <w:link w:val="FooterChar"/>
    <w:uiPriority w:val="99"/>
    <w:semiHidden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305"/>
  </w:style>
  <w:style w:type="paragraph" w:styleId="NoSpacing">
    <w:name w:val="No Spacing"/>
    <w:uiPriority w:val="1"/>
    <w:qFormat/>
    <w:rsid w:val="00105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E3BE-B378-40B1-BB07-184C87DF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203</cp:revision>
  <cp:lastPrinted>2025-02-05T07:13:00Z</cp:lastPrinted>
  <dcterms:created xsi:type="dcterms:W3CDTF">2014-09-30T11:33:00Z</dcterms:created>
  <dcterms:modified xsi:type="dcterms:W3CDTF">2025-02-05T07:24:00Z</dcterms:modified>
</cp:coreProperties>
</file>