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F19BF" w:rsidRPr="00333F8E" w14:paraId="12B46D8D" w14:textId="77777777">
        <w:trPr>
          <w:divId w:val="17581651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2E013C" w14:textId="77777777" w:rsidR="00BF19BF" w:rsidRPr="00333F8E" w:rsidRDefault="008F09F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33F8E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38777F7A" wp14:editId="5B62502C">
                  <wp:extent cx="1095375" cy="1047750"/>
                  <wp:effectExtent l="0" t="0" r="0" b="0"/>
                  <wp:docPr id="1" name="Рисунок 1" descr="cid:000b01d805fc$b864a96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05fc$b864a96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F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431C71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31C71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333F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AA948E" wp14:editId="5C11ECFE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24100" w14:textId="77777777" w:rsidR="00BF19BF" w:rsidRPr="00D441E5" w:rsidRDefault="00B14F2A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14:paraId="2EDB77D1" w14:textId="77777777" w:rsidR="00BF19BF" w:rsidRPr="00CB5296" w:rsidRDefault="008F09FA">
      <w:pPr>
        <w:pStyle w:val="a3"/>
        <w:jc w:val="center"/>
        <w:divId w:val="1758165106"/>
      </w:pPr>
      <w:r w:rsidRPr="00CB5296">
        <w:rPr>
          <w:rStyle w:val="a4"/>
        </w:rPr>
        <w:t>ՈՐՈՇՈՒՄ</w:t>
      </w:r>
    </w:p>
    <w:p w14:paraId="34904C3E" w14:textId="283F39F7" w:rsidR="00BF19BF" w:rsidRPr="00CB5296" w:rsidRDefault="00CF162A">
      <w:pPr>
        <w:pStyle w:val="a3"/>
        <w:jc w:val="center"/>
        <w:divId w:val="1758165106"/>
      </w:pPr>
      <w:r w:rsidRPr="00CF162A">
        <w:t>0</w:t>
      </w:r>
      <w:r w:rsidR="00394B0E">
        <w:rPr>
          <w:lang w:val="en-US"/>
        </w:rPr>
        <w:t>5</w:t>
      </w:r>
      <w:r>
        <w:rPr>
          <w:lang w:val="hy-AM"/>
        </w:rPr>
        <w:t xml:space="preserve"> փետրվարի</w:t>
      </w:r>
      <w:r w:rsidR="0056215B" w:rsidRPr="00CB5296">
        <w:t xml:space="preserve"> 202</w:t>
      </w:r>
      <w:r w:rsidR="00394B0E">
        <w:rPr>
          <w:lang w:val="en-US"/>
        </w:rPr>
        <w:t>5</w:t>
      </w:r>
      <w:r w:rsidR="008F09FA" w:rsidRPr="00CB5296">
        <w:rPr>
          <w:rFonts w:ascii="Calibri" w:hAnsi="Calibri" w:cs="Calibri"/>
        </w:rPr>
        <w:t> </w:t>
      </w:r>
      <w:proofErr w:type="spellStart"/>
      <w:r w:rsidR="008F09FA" w:rsidRPr="00CB5296">
        <w:t>թվականի</w:t>
      </w:r>
      <w:proofErr w:type="spellEnd"/>
      <w:r w:rsidR="008F09FA" w:rsidRPr="00CB5296">
        <w:rPr>
          <w:rFonts w:ascii="Calibri" w:hAnsi="Calibri" w:cs="Calibri"/>
        </w:rPr>
        <w:t>  </w:t>
      </w:r>
      <w:r w:rsidR="008F09FA" w:rsidRPr="00CB5296">
        <w:t xml:space="preserve"> N</w:t>
      </w:r>
      <w:r w:rsidR="008F09FA" w:rsidRPr="00CB5296">
        <w:rPr>
          <w:rFonts w:ascii="Calibri" w:hAnsi="Calibri" w:cs="Calibri"/>
        </w:rPr>
        <w:t> </w:t>
      </w:r>
      <w:r w:rsidR="00AA099E">
        <w:rPr>
          <w:rFonts w:cs="Calibri"/>
        </w:rPr>
        <w:t>1</w:t>
      </w:r>
      <w:r w:rsidR="00394B0E">
        <w:rPr>
          <w:rFonts w:cs="Calibri"/>
          <w:lang w:val="en-US"/>
        </w:rPr>
        <w:t>36</w:t>
      </w:r>
      <w:r w:rsidR="008F09FA" w:rsidRPr="00CB5296">
        <w:t>-Ա</w:t>
      </w:r>
    </w:p>
    <w:p w14:paraId="1EC9ACA9" w14:textId="77777777" w:rsidR="00BF19BF" w:rsidRPr="00CB5296" w:rsidRDefault="008F09FA">
      <w:pPr>
        <w:pStyle w:val="a3"/>
        <w:jc w:val="center"/>
        <w:divId w:val="1758165106"/>
      </w:pPr>
      <w:r w:rsidRPr="00CB5296">
        <w:rPr>
          <w:rFonts w:ascii="Calibri" w:hAnsi="Calibri" w:cs="Calibri"/>
        </w:rPr>
        <w:t> </w:t>
      </w:r>
      <w:r w:rsidR="00A934A8">
        <w:rPr>
          <w:b/>
          <w:lang w:val="hy-AM"/>
        </w:rPr>
        <w:t xml:space="preserve">ԱՆՀԱՏ ՁԵՌՆԱՐԿԱՏԵՐ </w:t>
      </w:r>
      <w:r w:rsidR="00CF162A">
        <w:rPr>
          <w:b/>
          <w:lang w:val="hy-AM"/>
        </w:rPr>
        <w:t>ՎԱՉԵ ՍԱՐԳՍՅԱՆԻՆ</w:t>
      </w:r>
      <w:r w:rsidR="00A934A8">
        <w:rPr>
          <w:b/>
          <w:lang w:val="hy-AM"/>
        </w:rPr>
        <w:t xml:space="preserve"> </w:t>
      </w:r>
      <w:r w:rsidRPr="00CB5296">
        <w:rPr>
          <w:rStyle w:val="a4"/>
        </w:rPr>
        <w:t>ՀԱՆՐԱՅԻՆ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ՍՆՆԴԻ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ԿԱԶՄԱԿԵՐՊՄԱՆ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ԵՎ</w:t>
      </w:r>
      <w:r w:rsidR="00AA099E">
        <w:rPr>
          <w:rStyle w:val="a4"/>
          <w:lang w:val="hy-AM"/>
        </w:rPr>
        <w:t xml:space="preserve"> </w:t>
      </w:r>
      <w:r w:rsidR="00711422" w:rsidRPr="00CB5296">
        <w:rPr>
          <w:rStyle w:val="a4"/>
        </w:rPr>
        <w:t>ԻՐ</w:t>
      </w:r>
      <w:r w:rsidR="00711422" w:rsidRPr="00CB5296">
        <w:rPr>
          <w:rStyle w:val="a4"/>
          <w:lang w:val="hy-AM"/>
        </w:rPr>
        <w:t>ԱԿԱՆԱՑՄԱՆ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ԹՈՒՅԼՏՎՈՒԹՅՈՒՆ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ՏԱԼՈՒ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ՄԱՍԻՆ</w:t>
      </w:r>
    </w:p>
    <w:p w14:paraId="39F18378" w14:textId="38588AE7"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b/>
          <w:sz w:val="24"/>
          <w:szCs w:val="24"/>
          <w:lang w:val="hy-AM"/>
        </w:rPr>
      </w:pPr>
      <w:r w:rsidRPr="00CB5296">
        <w:rPr>
          <w:rFonts w:ascii="Calibri" w:hAnsi="Calibri" w:cs="Calibri"/>
          <w:sz w:val="24"/>
          <w:szCs w:val="24"/>
        </w:rPr>
        <w:t> </w:t>
      </w:r>
      <w:r w:rsidRPr="00CB5296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մասին» ՀՀ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օրենքի 35-րդ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հոդվածի 1-ին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 24-րդ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կետով, հիմք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ընդունելով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243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CB5296">
        <w:rPr>
          <w:rFonts w:ascii="GHEA Grapalat" w:hAnsi="GHEA Grapalat"/>
          <w:sz w:val="24"/>
          <w:szCs w:val="24"/>
          <w:lang w:val="hy-AM"/>
        </w:rPr>
        <w:t>համայնքի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ավագանու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94B0E">
        <w:rPr>
          <w:rFonts w:ascii="GHEA Grapalat" w:hAnsi="GHEA Grapalat"/>
          <w:sz w:val="24"/>
          <w:szCs w:val="24"/>
          <w:lang w:val="hy-AM"/>
        </w:rPr>
        <w:t>5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B0E">
        <w:rPr>
          <w:rFonts w:ascii="GHEA Grapalat" w:hAnsi="GHEA Grapalat"/>
          <w:sz w:val="24"/>
          <w:szCs w:val="24"/>
          <w:lang w:val="hy-AM"/>
        </w:rPr>
        <w:t>հունվար</w:t>
      </w:r>
      <w:r w:rsidRPr="00CB5296">
        <w:rPr>
          <w:rFonts w:ascii="GHEA Grapalat" w:hAnsi="GHEA Grapalat"/>
          <w:sz w:val="24"/>
          <w:szCs w:val="24"/>
          <w:lang w:val="hy-AM"/>
        </w:rPr>
        <w:t>ի</w:t>
      </w:r>
      <w:r w:rsidR="00E647B4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B0E">
        <w:rPr>
          <w:rFonts w:ascii="GHEA Grapalat" w:hAnsi="GHEA Grapalat"/>
          <w:sz w:val="24"/>
          <w:szCs w:val="24"/>
          <w:lang w:val="hy-AM"/>
        </w:rPr>
        <w:t>13</w:t>
      </w:r>
      <w:r w:rsidRPr="00CB5296">
        <w:rPr>
          <w:rFonts w:ascii="GHEA Grapalat" w:hAnsi="GHEA Grapalat"/>
          <w:sz w:val="24"/>
          <w:szCs w:val="24"/>
          <w:lang w:val="hy-AM"/>
        </w:rPr>
        <w:t>-ի «Կապան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համայնքում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տեղական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տուրքերի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վճարների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դրույքաչափեր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սահմանելու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394B0E">
        <w:rPr>
          <w:rFonts w:ascii="GHEA Grapalat" w:hAnsi="GHEA Grapalat"/>
          <w:sz w:val="24"/>
          <w:szCs w:val="24"/>
          <w:lang w:val="hy-AM"/>
        </w:rPr>
        <w:t>2</w:t>
      </w:r>
      <w:r w:rsidRPr="00CB5296">
        <w:rPr>
          <w:rFonts w:ascii="GHEA Grapalat" w:hAnsi="GHEA Grapalat"/>
          <w:sz w:val="24"/>
          <w:szCs w:val="24"/>
          <w:lang w:val="hy-AM"/>
        </w:rPr>
        <w:t>-Ն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որոշման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թիվ 1 հավելվածի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99E" w:rsidRPr="00CB5296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18</w:t>
      </w:r>
      <w:r w:rsidRPr="00CB5296">
        <w:rPr>
          <w:rFonts w:ascii="GHEA Grapalat" w:hAnsi="GHEA Grapalat"/>
          <w:sz w:val="24"/>
          <w:szCs w:val="24"/>
          <w:lang w:val="hy-AM"/>
        </w:rPr>
        <w:t>-րդ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1-ին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ենթակետի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62A">
        <w:rPr>
          <w:rFonts w:ascii="GHEA Grapalat" w:hAnsi="GHEA Grapalat"/>
          <w:sz w:val="24"/>
          <w:szCs w:val="24"/>
          <w:lang w:val="hy-AM"/>
        </w:rPr>
        <w:t>ե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. </w:t>
      </w:r>
      <w:r w:rsidR="00077562">
        <w:rPr>
          <w:rFonts w:ascii="GHEA Grapalat" w:hAnsi="GHEA Grapalat"/>
          <w:sz w:val="24"/>
          <w:szCs w:val="24"/>
          <w:lang w:val="hy-AM"/>
        </w:rPr>
        <w:t>պ</w:t>
      </w:r>
      <w:r w:rsidRPr="00CB5296">
        <w:rPr>
          <w:rFonts w:ascii="GHEA Grapalat" w:hAnsi="GHEA Grapalat"/>
          <w:sz w:val="24"/>
          <w:szCs w:val="24"/>
          <w:lang w:val="hy-AM"/>
        </w:rPr>
        <w:t>արբերութ</w:t>
      </w:r>
      <w:r w:rsidR="003E6243">
        <w:rPr>
          <w:rFonts w:ascii="GHEA Grapalat" w:hAnsi="GHEA Grapalat"/>
          <w:sz w:val="24"/>
          <w:szCs w:val="24"/>
          <w:lang w:val="hy-AM"/>
        </w:rPr>
        <w:t>յ</w:t>
      </w:r>
      <w:r w:rsidRPr="00CB5296">
        <w:rPr>
          <w:rFonts w:ascii="GHEA Grapalat" w:hAnsi="GHEA Grapalat"/>
          <w:sz w:val="24"/>
          <w:szCs w:val="24"/>
          <w:lang w:val="hy-AM"/>
        </w:rPr>
        <w:t>ունը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հաշվի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առնելով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CF162A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CF162A">
        <w:rPr>
          <w:rFonts w:ascii="GHEA Grapalat" w:hAnsi="GHEA Grapalat"/>
          <w:sz w:val="24"/>
          <w:szCs w:val="24"/>
          <w:lang w:val="hy-AM"/>
        </w:rPr>
        <w:t>Վաչե Սարգսյանի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>՝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>իրականացման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6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համար</w:t>
      </w:r>
      <w:r w:rsidR="00CF162A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ստանալու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62A">
        <w:rPr>
          <w:rFonts w:ascii="GHEA Grapalat" w:hAnsi="GHEA Grapalat"/>
          <w:sz w:val="24"/>
          <w:szCs w:val="24"/>
          <w:lang w:val="hy-AM"/>
        </w:rPr>
        <w:t>2</w:t>
      </w:r>
      <w:r w:rsidR="00394B0E" w:rsidRPr="00394B0E">
        <w:rPr>
          <w:rFonts w:ascii="GHEA Grapalat" w:hAnsi="GHEA Grapalat"/>
          <w:sz w:val="24"/>
          <w:szCs w:val="24"/>
        </w:rPr>
        <w:t>2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>.0</w:t>
      </w:r>
      <w:r w:rsidR="00C63BC5" w:rsidRPr="00CB5296">
        <w:rPr>
          <w:rFonts w:ascii="GHEA Grapalat" w:hAnsi="GHEA Grapalat"/>
          <w:sz w:val="24"/>
          <w:szCs w:val="24"/>
          <w:lang w:val="hy-AM"/>
        </w:rPr>
        <w:t>1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.202</w:t>
      </w:r>
      <w:r w:rsidR="00394B0E">
        <w:rPr>
          <w:rFonts w:ascii="GHEA Grapalat" w:hAnsi="GHEA Grapalat"/>
          <w:sz w:val="24"/>
          <w:szCs w:val="24"/>
          <w:lang w:val="hy-AM"/>
        </w:rPr>
        <w:t>5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AA09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եմ</w:t>
      </w:r>
    </w:p>
    <w:p w14:paraId="014D75A7" w14:textId="77777777"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1.Տա</w:t>
      </w:r>
      <w:r w:rsidR="006963E7" w:rsidRPr="00CB5296">
        <w:rPr>
          <w:rFonts w:ascii="GHEA Grapalat" w:hAnsi="GHEA Grapalat"/>
          <w:sz w:val="24"/>
          <w:szCs w:val="24"/>
          <w:lang w:val="hy-AM"/>
        </w:rPr>
        <w:t>լ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431C71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անհատ </w:t>
      </w:r>
      <w:r w:rsidR="0013444C">
        <w:rPr>
          <w:rFonts w:ascii="GHEA Grapalat" w:hAnsi="GHEA Grapalat"/>
          <w:sz w:val="24"/>
          <w:szCs w:val="24"/>
          <w:lang w:val="hy-AM"/>
        </w:rPr>
        <w:t>ձ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եռնարկատեր </w:t>
      </w:r>
      <w:r w:rsidR="00CF162A">
        <w:rPr>
          <w:rFonts w:ascii="GHEA Grapalat" w:hAnsi="GHEA Grapalat"/>
          <w:sz w:val="24"/>
          <w:szCs w:val="24"/>
          <w:lang w:val="hy-AM"/>
        </w:rPr>
        <w:t>Վաչե Սարգսյանին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/ՀՎՀՀ</w:t>
      </w:r>
      <w:r w:rsidR="00077562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62A">
        <w:rPr>
          <w:rFonts w:ascii="GHEA Grapalat" w:hAnsi="GHEA Grapalat"/>
          <w:sz w:val="24"/>
          <w:szCs w:val="24"/>
          <w:lang w:val="hy-AM"/>
        </w:rPr>
        <w:t>78622295</w:t>
      </w:r>
      <w:r w:rsidRPr="00CB5296">
        <w:rPr>
          <w:rFonts w:ascii="GHEA Grapalat" w:hAnsi="GHEA Grapalat"/>
          <w:sz w:val="24"/>
          <w:szCs w:val="24"/>
          <w:lang w:val="hy-AM"/>
        </w:rPr>
        <w:t>/` Կապան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62A">
        <w:rPr>
          <w:rFonts w:ascii="GHEA Grapalat" w:hAnsi="GHEA Grapalat"/>
          <w:sz w:val="24"/>
          <w:szCs w:val="24"/>
          <w:lang w:val="hy-AM"/>
        </w:rPr>
        <w:t>համայնքի Աճանան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62A">
        <w:rPr>
          <w:rFonts w:ascii="GHEA Grapalat" w:hAnsi="GHEA Grapalat"/>
          <w:sz w:val="24"/>
          <w:szCs w:val="24"/>
          <w:lang w:val="hy-AM"/>
        </w:rPr>
        <w:t>բնակավայրի Գետափի փողոց թիվ 1</w:t>
      </w:r>
      <w:r w:rsidR="00077562">
        <w:rPr>
          <w:rFonts w:ascii="GHEA Grapalat" w:hAnsi="GHEA Grapalat"/>
          <w:sz w:val="24"/>
          <w:szCs w:val="24"/>
          <w:lang w:val="hy-AM"/>
        </w:rPr>
        <w:t xml:space="preserve"> </w:t>
      </w:r>
      <w:r w:rsidR="005253FA">
        <w:rPr>
          <w:rFonts w:ascii="GHEA Grapalat" w:hAnsi="GHEA Grapalat"/>
          <w:sz w:val="24"/>
          <w:szCs w:val="24"/>
          <w:lang w:val="hy-AM"/>
        </w:rPr>
        <w:t>հասցեում</w:t>
      </w:r>
      <w:r w:rsidR="00F34F1F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գտնվող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BC5" w:rsidRPr="00CB5296">
        <w:rPr>
          <w:rFonts w:ascii="GHEA Grapalat" w:hAnsi="GHEA Grapalat"/>
          <w:sz w:val="24"/>
          <w:szCs w:val="24"/>
          <w:lang w:val="hy-AM"/>
        </w:rPr>
        <w:t>հանրային սննդի օբյեկտում</w:t>
      </w:r>
      <w:r w:rsidR="00D02185">
        <w:rPr>
          <w:rFonts w:ascii="GHEA Grapalat" w:hAnsi="GHEA Grapalat"/>
          <w:sz w:val="24"/>
          <w:szCs w:val="24"/>
          <w:lang w:val="hy-AM"/>
        </w:rPr>
        <w:t xml:space="preserve"> /ռեստորանում/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համար:</w:t>
      </w:r>
    </w:p>
    <w:p w14:paraId="13A74018" w14:textId="19E588BA" w:rsidR="001D4943" w:rsidRPr="00CB5296" w:rsidRDefault="001D4943" w:rsidP="00D04322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94B0E">
        <w:rPr>
          <w:rFonts w:ascii="GHEA Grapalat" w:hAnsi="GHEA Grapalat"/>
          <w:sz w:val="24"/>
          <w:szCs w:val="24"/>
          <w:lang w:val="hy-AM"/>
        </w:rPr>
        <w:t>5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14:paraId="12528395" w14:textId="77777777" w:rsidR="00BF19BF" w:rsidRPr="00CB5296" w:rsidRDefault="00BF19BF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</w:p>
    <w:p w14:paraId="028EA637" w14:textId="77777777" w:rsidR="00BF19BF" w:rsidRPr="00CB5296" w:rsidRDefault="008F09FA" w:rsidP="00431C71">
      <w:pPr>
        <w:pStyle w:val="a3"/>
        <w:divId w:val="1758165106"/>
        <w:rPr>
          <w:lang w:val="hy-AM"/>
        </w:rPr>
      </w:pPr>
      <w:r w:rsidRPr="00CB5296">
        <w:rPr>
          <w:rFonts w:ascii="Calibri" w:hAnsi="Calibri" w:cs="Calibri"/>
          <w:lang w:val="hy-AM"/>
        </w:rPr>
        <w:t> </w:t>
      </w:r>
      <w:r w:rsidR="00AA099E">
        <w:rPr>
          <w:rFonts w:ascii="Sylfaen" w:hAnsi="Sylfaen" w:cs="Calibri"/>
          <w:lang w:val="hy-AM"/>
        </w:rPr>
        <w:t xml:space="preserve">                        </w:t>
      </w:r>
      <w:r w:rsidRPr="00CB5296">
        <w:rPr>
          <w:rStyle w:val="a4"/>
          <w:lang w:val="hy-AM"/>
        </w:rPr>
        <w:t>ՀԱՄԱՅՆՔԻ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  <w:lang w:val="hy-AM"/>
        </w:rPr>
        <w:t>ՂԵԿԱՎԱՐ</w:t>
      </w:r>
      <w:r w:rsidR="00D441E5" w:rsidRPr="00CB5296">
        <w:rPr>
          <w:rStyle w:val="a4"/>
          <w:rFonts w:ascii="Calibri" w:hAnsi="Calibri" w:cs="Calibri"/>
          <w:lang w:val="hy-AM"/>
        </w:rPr>
        <w:t>              </w:t>
      </w:r>
      <w:r w:rsidRPr="00CB5296">
        <w:rPr>
          <w:rStyle w:val="a4"/>
          <w:rFonts w:ascii="Calibri" w:hAnsi="Calibri" w:cs="Calibri"/>
          <w:lang w:val="hy-AM"/>
        </w:rPr>
        <w:t>  </w:t>
      </w:r>
      <w:r w:rsidR="00D441E5" w:rsidRPr="00CB5296">
        <w:rPr>
          <w:rStyle w:val="a4"/>
          <w:lang w:val="hy-AM"/>
        </w:rPr>
        <w:t>ԳԵՎՈՐԳ ՓԱՐՍՅԱՆ</w:t>
      </w:r>
    </w:p>
    <w:p w14:paraId="358B34DB" w14:textId="44648533" w:rsidR="008F09FA" w:rsidRPr="00A934A8" w:rsidRDefault="008F09FA">
      <w:pPr>
        <w:pStyle w:val="a3"/>
        <w:divId w:val="1758165106"/>
        <w:rPr>
          <w:lang w:val="hy-AM"/>
        </w:rPr>
      </w:pPr>
      <w:r w:rsidRPr="00CB5296">
        <w:rPr>
          <w:rFonts w:ascii="Calibri" w:hAnsi="Calibri" w:cs="Calibri"/>
          <w:lang w:val="hy-AM"/>
        </w:rPr>
        <w:t> </w:t>
      </w:r>
      <w:r w:rsidRPr="00A934A8">
        <w:rPr>
          <w:rFonts w:ascii="Calibri" w:hAnsi="Calibri" w:cs="Calibri"/>
          <w:sz w:val="14"/>
          <w:szCs w:val="14"/>
          <w:lang w:val="hy-AM"/>
        </w:rPr>
        <w:t> </w:t>
      </w:r>
      <w:r w:rsidR="00E55F62" w:rsidRPr="00A934A8">
        <w:rPr>
          <w:sz w:val="14"/>
          <w:szCs w:val="14"/>
          <w:lang w:val="hy-AM"/>
        </w:rPr>
        <w:t>202</w:t>
      </w:r>
      <w:r w:rsidR="00394B0E">
        <w:rPr>
          <w:sz w:val="14"/>
          <w:szCs w:val="14"/>
          <w:lang w:val="hy-AM"/>
        </w:rPr>
        <w:t>5</w:t>
      </w:r>
      <w:r w:rsidRPr="00A934A8">
        <w:rPr>
          <w:sz w:val="14"/>
          <w:szCs w:val="14"/>
          <w:lang w:val="hy-AM"/>
        </w:rPr>
        <w:t xml:space="preserve">թ. </w:t>
      </w:r>
      <w:r w:rsidR="00394B0E">
        <w:rPr>
          <w:sz w:val="14"/>
          <w:szCs w:val="14"/>
          <w:lang w:val="hy-AM"/>
        </w:rPr>
        <w:t>փետրվարի</w:t>
      </w:r>
      <w:r w:rsidR="005253FA">
        <w:rPr>
          <w:sz w:val="14"/>
          <w:szCs w:val="14"/>
          <w:lang w:val="hy-AM"/>
        </w:rPr>
        <w:t xml:space="preserve"> 0</w:t>
      </w:r>
      <w:r w:rsidR="00394B0E">
        <w:rPr>
          <w:sz w:val="14"/>
          <w:szCs w:val="14"/>
          <w:lang w:val="hy-AM"/>
        </w:rPr>
        <w:t>5</w:t>
      </w:r>
      <w:r w:rsidRPr="00A934A8">
        <w:rPr>
          <w:b/>
          <w:bCs/>
          <w:sz w:val="14"/>
          <w:szCs w:val="14"/>
          <w:lang w:val="hy-AM"/>
        </w:rPr>
        <w:br/>
      </w:r>
      <w:r w:rsidRPr="00A934A8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A934A8">
        <w:rPr>
          <w:sz w:val="14"/>
          <w:szCs w:val="14"/>
          <w:lang w:val="hy-AM"/>
        </w:rPr>
        <w:t>ք. Կապան</w:t>
      </w:r>
    </w:p>
    <w:sectPr w:rsidR="008F09FA" w:rsidRPr="00A934A8" w:rsidSect="00BF19B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F8D"/>
    <w:rsid w:val="00077562"/>
    <w:rsid w:val="000F6558"/>
    <w:rsid w:val="00124733"/>
    <w:rsid w:val="0013444C"/>
    <w:rsid w:val="001625BB"/>
    <w:rsid w:val="001D4943"/>
    <w:rsid w:val="0025537E"/>
    <w:rsid w:val="00333F8E"/>
    <w:rsid w:val="00394B0E"/>
    <w:rsid w:val="003D07BB"/>
    <w:rsid w:val="003E6243"/>
    <w:rsid w:val="003F099E"/>
    <w:rsid w:val="00410C26"/>
    <w:rsid w:val="00431C71"/>
    <w:rsid w:val="0044237A"/>
    <w:rsid w:val="00444283"/>
    <w:rsid w:val="0050309B"/>
    <w:rsid w:val="005253FA"/>
    <w:rsid w:val="0056215B"/>
    <w:rsid w:val="00690F2C"/>
    <w:rsid w:val="006963E7"/>
    <w:rsid w:val="00711422"/>
    <w:rsid w:val="00741581"/>
    <w:rsid w:val="007638D2"/>
    <w:rsid w:val="008F09FA"/>
    <w:rsid w:val="00917004"/>
    <w:rsid w:val="00937485"/>
    <w:rsid w:val="00A12290"/>
    <w:rsid w:val="00A934A8"/>
    <w:rsid w:val="00AA099E"/>
    <w:rsid w:val="00AE3F8D"/>
    <w:rsid w:val="00B14F2A"/>
    <w:rsid w:val="00B52D99"/>
    <w:rsid w:val="00BF19BF"/>
    <w:rsid w:val="00C52B47"/>
    <w:rsid w:val="00C63BC5"/>
    <w:rsid w:val="00CB1344"/>
    <w:rsid w:val="00CB5296"/>
    <w:rsid w:val="00CF162A"/>
    <w:rsid w:val="00D02185"/>
    <w:rsid w:val="00D04322"/>
    <w:rsid w:val="00D20868"/>
    <w:rsid w:val="00D441E5"/>
    <w:rsid w:val="00DE2D4B"/>
    <w:rsid w:val="00DF02AB"/>
    <w:rsid w:val="00E33F63"/>
    <w:rsid w:val="00E55F62"/>
    <w:rsid w:val="00E647B4"/>
    <w:rsid w:val="00E96B1A"/>
    <w:rsid w:val="00EA0C31"/>
    <w:rsid w:val="00ED5005"/>
    <w:rsid w:val="00EF5AF6"/>
    <w:rsid w:val="00F34F1F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8336"/>
  <w15:docId w15:val="{0029805F-6B79-46B5-8346-C067083F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9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9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41</cp:revision>
  <cp:lastPrinted>2024-01-26T07:19:00Z</cp:lastPrinted>
  <dcterms:created xsi:type="dcterms:W3CDTF">2022-01-10T08:33:00Z</dcterms:created>
  <dcterms:modified xsi:type="dcterms:W3CDTF">2025-02-05T11:35:00Z</dcterms:modified>
</cp:coreProperties>
</file>