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220C056F" w14:textId="77777777" w:rsidTr="00A90230">
        <w:trPr>
          <w:divId w:val="1779444323"/>
          <w:tblCellSpacing w:w="0" w:type="dxa"/>
          <w:jc w:val="center"/>
        </w:trPr>
        <w:tc>
          <w:tcPr>
            <w:tcW w:w="9909" w:type="dxa"/>
            <w:vAlign w:val="center"/>
            <w:hideMark/>
          </w:tcPr>
          <w:p w14:paraId="46E221B5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44F6C366" wp14:editId="49B308E1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4687DFF" wp14:editId="67B68CCE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400B5" w14:textId="77777777" w:rsidR="00B36577" w:rsidRPr="00DB034D" w:rsidRDefault="00F64CCD">
            <w:pPr>
              <w:rPr>
                <w:rFonts w:ascii="GHEA Grapalat" w:eastAsia="Times New Roman" w:hAnsi="GHEA Grapalat"/>
                <w:sz w:val="12"/>
                <w:szCs w:val="12"/>
              </w:rPr>
            </w:pP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t>ՀայաստանիՀանրապետությանՍյունիքիմարզիԿապանհամայնք</w:t>
            </w: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br/>
              <w:t>ՀՀ, Սյունիքիմարզ, ք. Կապան, /+37460/720072, kapanmayor@gmail.com</w:t>
            </w:r>
          </w:p>
        </w:tc>
      </w:tr>
    </w:tbl>
    <w:p w14:paraId="42393988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2860F7D1" w14:textId="26BBF789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3456BE" w:rsidRPr="003456BE">
        <w:rPr>
          <w:lang w:val="hy-AM"/>
        </w:rPr>
        <w:t>0</w:t>
      </w:r>
      <w:r w:rsidR="00CE01A4">
        <w:rPr>
          <w:lang w:val="hy-AM"/>
        </w:rPr>
        <w:t>5</w:t>
      </w:r>
      <w:r w:rsidR="00A15961">
        <w:rPr>
          <w:lang w:val="hy-AM"/>
        </w:rPr>
        <w:t xml:space="preserve"> </w:t>
      </w:r>
      <w:r w:rsidR="003456BE">
        <w:rPr>
          <w:lang w:val="hy-AM"/>
        </w:rPr>
        <w:t>փետրվարի</w:t>
      </w:r>
      <w:r w:rsidR="00DB034D" w:rsidRPr="00DB034D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CE01A4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CE01A4">
        <w:rPr>
          <w:rFonts w:cs="Calibri"/>
          <w:lang w:val="hy-AM"/>
        </w:rPr>
        <w:t>137</w:t>
      </w:r>
      <w:r w:rsidR="00906248" w:rsidRPr="00BF4F6A">
        <w:rPr>
          <w:lang w:val="hy-AM"/>
        </w:rPr>
        <w:t>-Ա</w:t>
      </w:r>
    </w:p>
    <w:p w14:paraId="2B0FC580" w14:textId="77777777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E123E9">
        <w:rPr>
          <w:b/>
          <w:lang w:val="hy-AM"/>
        </w:rPr>
        <w:t>ՎԱՉԵ ՍԱՐԳՍՅԱՆԻՆ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>Ի ՎԱՃԱՌՔԻ ԹՈՒՅԼՏՎՈՒԹՅՈՒՆ ՏԱԼՈՒ ՄԱՍԻՆ</w:t>
      </w:r>
    </w:p>
    <w:p w14:paraId="1718784C" w14:textId="66C64A86" w:rsidR="00B36577" w:rsidRPr="009E7FE1" w:rsidRDefault="00906248" w:rsidP="00A90230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="00730FE6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CE01A4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CE01A4">
        <w:rPr>
          <w:rFonts w:ascii="GHEA Grapalat" w:hAnsi="GHEA Grapalat"/>
          <w:sz w:val="24"/>
          <w:szCs w:val="24"/>
          <w:lang w:val="hy-AM"/>
        </w:rPr>
        <w:t>հունվար</w:t>
      </w:r>
      <w:r w:rsidRPr="00BF4F6A">
        <w:rPr>
          <w:rFonts w:ascii="GHEA Grapalat" w:hAnsi="GHEA Grapalat"/>
          <w:sz w:val="24"/>
          <w:szCs w:val="24"/>
          <w:lang w:val="hy-AM"/>
        </w:rPr>
        <w:t>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E01A4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CE01A4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BF4F6A">
        <w:rPr>
          <w:rFonts w:ascii="GHEA Grapalat" w:hAnsi="GHEA Grapalat"/>
          <w:sz w:val="24"/>
          <w:szCs w:val="24"/>
          <w:lang w:val="hy-AM"/>
        </w:rPr>
        <w:t>-րդ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E123E9">
        <w:rPr>
          <w:rFonts w:ascii="GHEA Grapalat" w:hAnsi="GHEA Grapalat"/>
          <w:sz w:val="24"/>
          <w:szCs w:val="24"/>
          <w:lang w:val="hy-AM"/>
        </w:rPr>
        <w:t>5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-րդ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>ունը և</w:t>
      </w:r>
      <w:r w:rsidR="00E123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4C183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E123E9">
        <w:rPr>
          <w:rFonts w:ascii="GHEA Grapalat" w:hAnsi="GHEA Grapalat"/>
          <w:sz w:val="24"/>
          <w:szCs w:val="24"/>
          <w:lang w:val="hy-AM"/>
        </w:rPr>
        <w:t>Վաչե Սարգսյանի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խմիչքի 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123E9">
        <w:rPr>
          <w:rFonts w:ascii="GHEA Grapalat" w:hAnsi="GHEA Grapalat"/>
          <w:sz w:val="24"/>
          <w:szCs w:val="24"/>
          <w:lang w:val="hy-AM"/>
        </w:rPr>
        <w:t>2</w:t>
      </w:r>
      <w:r w:rsidR="00CE01A4">
        <w:rPr>
          <w:rFonts w:ascii="GHEA Grapalat" w:hAnsi="GHEA Grapalat"/>
          <w:sz w:val="24"/>
          <w:szCs w:val="24"/>
          <w:lang w:val="hy-AM"/>
        </w:rPr>
        <w:t>2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01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CE01A4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վականի</w:t>
      </w:r>
      <w:r w:rsidR="00DB03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DB034D">
        <w:rPr>
          <w:rFonts w:ascii="GHEA Grapalat" w:hAnsi="GHEA Grapalat"/>
          <w:sz w:val="24"/>
          <w:szCs w:val="24"/>
          <w:lang w:val="hy-AM"/>
        </w:rPr>
        <w:t>,</w:t>
      </w:r>
      <w:r w:rsidR="003456B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DB03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4C1837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3A208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571C">
        <w:rPr>
          <w:rFonts w:ascii="GHEA Grapalat" w:hAnsi="GHEA Grapalat"/>
          <w:sz w:val="24"/>
          <w:szCs w:val="24"/>
          <w:lang w:val="hy-AM"/>
        </w:rPr>
        <w:t>Վաչե Սարգսյանին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1571C">
        <w:rPr>
          <w:rFonts w:ascii="GHEA Grapalat" w:hAnsi="GHEA Grapalat"/>
          <w:sz w:val="24"/>
          <w:szCs w:val="24"/>
          <w:lang w:val="hy-AM"/>
        </w:rPr>
        <w:t>78622295</w:t>
      </w:r>
      <w:r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1571C">
        <w:rPr>
          <w:rFonts w:ascii="GHEA Grapalat" w:hAnsi="GHEA Grapalat"/>
          <w:sz w:val="24"/>
          <w:szCs w:val="24"/>
          <w:lang w:val="hy-AM"/>
        </w:rPr>
        <w:t>համայնքի Աճանան բնակավայրի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1571C">
        <w:rPr>
          <w:rFonts w:ascii="GHEA Grapalat" w:hAnsi="GHEA Grapalat"/>
          <w:sz w:val="24"/>
          <w:szCs w:val="24"/>
          <w:lang w:val="hy-AM"/>
        </w:rPr>
        <w:t xml:space="preserve">Գետափի </w:t>
      </w:r>
      <w:r w:rsidR="00A90230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41571C">
        <w:rPr>
          <w:rFonts w:ascii="GHEA Grapalat" w:hAnsi="GHEA Grapalat"/>
          <w:sz w:val="24"/>
          <w:szCs w:val="24"/>
          <w:lang w:val="hy-AM"/>
        </w:rPr>
        <w:t>1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085">
        <w:rPr>
          <w:rFonts w:ascii="GHEA Grapalat" w:hAnsi="GHEA Grapalat"/>
          <w:sz w:val="24"/>
          <w:szCs w:val="24"/>
          <w:lang w:val="hy-AM"/>
        </w:rPr>
        <w:t>հասցե</w:t>
      </w:r>
      <w:r w:rsidR="009E7FE1">
        <w:rPr>
          <w:rFonts w:ascii="GHEA Grapalat" w:hAnsi="GHEA Grapalat"/>
          <w:sz w:val="24"/>
          <w:szCs w:val="24"/>
          <w:lang w:val="hy-AM"/>
        </w:rPr>
        <w:t>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41571C">
        <w:rPr>
          <w:rFonts w:ascii="GHEA Grapalat" w:hAnsi="GHEA Grapalat"/>
          <w:sz w:val="24"/>
          <w:szCs w:val="24"/>
          <w:lang w:val="hy-AM"/>
        </w:rPr>
        <w:t xml:space="preserve"> /ռեստորանում/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խմիչքի 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4157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CE01A4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20CBC950" w14:textId="5DC6DD2A" w:rsidR="00906248" w:rsidRPr="00402ABC" w:rsidRDefault="00906248" w:rsidP="00402ABC">
      <w:pPr>
        <w:pStyle w:val="a3"/>
        <w:spacing w:line="360" w:lineRule="auto"/>
        <w:divId w:val="1779444323"/>
        <w:rPr>
          <w:lang w:val="hy-AM"/>
        </w:rPr>
      </w:pPr>
      <w:r w:rsidRPr="00BF4F6A">
        <w:rPr>
          <w:rFonts w:ascii="Calibri" w:hAnsi="Calibri" w:cs="Calibri"/>
          <w:lang w:val="hy-AM"/>
        </w:rPr>
        <w:t> </w:t>
      </w:r>
      <w:r w:rsidR="00BF4F6A" w:rsidRPr="00BF4F6A">
        <w:rPr>
          <w:rFonts w:cs="Calibri"/>
          <w:lang w:val="hy-AM"/>
        </w:rPr>
        <w:t xml:space="preserve">                        </w:t>
      </w:r>
      <w:r w:rsidRPr="00BF4F6A">
        <w:rPr>
          <w:rStyle w:val="a4"/>
          <w:lang w:val="hy-AM"/>
        </w:rPr>
        <w:t xml:space="preserve">ՀԱՄԱՅՆՔԻ </w:t>
      </w:r>
      <w:r w:rsidR="00081BB1" w:rsidRPr="00BF4F6A">
        <w:rPr>
          <w:rStyle w:val="a4"/>
          <w:lang w:val="hy-AM"/>
        </w:rPr>
        <w:t>ՂԵԿԱՎԱՐ</w:t>
      </w:r>
      <w:r w:rsidRPr="00BF4F6A">
        <w:rPr>
          <w:rStyle w:val="a4"/>
          <w:rFonts w:ascii="Calibri" w:hAnsi="Calibri" w:cs="Calibri"/>
          <w:lang w:val="hy-AM"/>
        </w:rPr>
        <w:t>        </w:t>
      </w:r>
      <w:r w:rsidR="00BF4F6A" w:rsidRPr="00BF4F6A">
        <w:rPr>
          <w:rStyle w:val="a4"/>
          <w:rFonts w:cs="Calibri"/>
          <w:lang w:val="hy-AM"/>
        </w:rPr>
        <w:t xml:space="preserve">                </w:t>
      </w:r>
      <w:r w:rsidR="00081BB1" w:rsidRPr="00BF4F6A">
        <w:rPr>
          <w:rStyle w:val="a4"/>
          <w:lang w:val="hy-AM"/>
        </w:rPr>
        <w:t>ԳԵՎՈՐԳ ՓԱՐՍՅԱՆ</w:t>
      </w:r>
      <w:r w:rsidR="00BF4F6A">
        <w:rPr>
          <w:rStyle w:val="a4"/>
          <w:lang w:val="hy-AM"/>
        </w:rPr>
        <w:t xml:space="preserve">                  </w:t>
      </w:r>
      <w:r w:rsidR="00F64CCD">
        <w:rPr>
          <w:sz w:val="14"/>
          <w:szCs w:val="14"/>
          <w:lang w:val="hy-AM"/>
        </w:rPr>
        <w:t>202</w:t>
      </w:r>
      <w:r w:rsidR="00CE01A4">
        <w:rPr>
          <w:sz w:val="14"/>
          <w:szCs w:val="14"/>
          <w:lang w:val="hy-AM"/>
        </w:rPr>
        <w:t>5</w:t>
      </w:r>
      <w:r w:rsidRPr="00402ABC">
        <w:rPr>
          <w:sz w:val="14"/>
          <w:szCs w:val="14"/>
          <w:lang w:val="hy-AM"/>
        </w:rPr>
        <w:t xml:space="preserve">թ. </w:t>
      </w:r>
      <w:r w:rsidR="003456BE">
        <w:rPr>
          <w:sz w:val="14"/>
          <w:szCs w:val="14"/>
          <w:lang w:val="hy-AM"/>
        </w:rPr>
        <w:t>փետրվարի 0</w:t>
      </w:r>
      <w:r w:rsidR="00CE01A4">
        <w:rPr>
          <w:sz w:val="14"/>
          <w:szCs w:val="14"/>
          <w:lang w:val="hy-AM"/>
        </w:rPr>
        <w:t>5</w:t>
      </w:r>
      <w:r w:rsidRPr="00402ABC">
        <w:rPr>
          <w:b/>
          <w:bCs/>
          <w:sz w:val="14"/>
          <w:szCs w:val="14"/>
          <w:lang w:val="hy-AM"/>
        </w:rPr>
        <w:br/>
      </w:r>
      <w:r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B62C7"/>
    <w:rsid w:val="000C0882"/>
    <w:rsid w:val="000F0087"/>
    <w:rsid w:val="00100EDD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300A91"/>
    <w:rsid w:val="00300D25"/>
    <w:rsid w:val="003456BE"/>
    <w:rsid w:val="00391D3B"/>
    <w:rsid w:val="003A2085"/>
    <w:rsid w:val="003A2A3E"/>
    <w:rsid w:val="003B5A42"/>
    <w:rsid w:val="003D3EFC"/>
    <w:rsid w:val="003F7DF1"/>
    <w:rsid w:val="00402ABC"/>
    <w:rsid w:val="00403FFA"/>
    <w:rsid w:val="0041571C"/>
    <w:rsid w:val="004228AC"/>
    <w:rsid w:val="00477C8B"/>
    <w:rsid w:val="004952C4"/>
    <w:rsid w:val="004C1837"/>
    <w:rsid w:val="005310CA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E7190"/>
    <w:rsid w:val="006F3519"/>
    <w:rsid w:val="007123F2"/>
    <w:rsid w:val="00730FE6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15961"/>
    <w:rsid w:val="00A33652"/>
    <w:rsid w:val="00A55977"/>
    <w:rsid w:val="00A56B53"/>
    <w:rsid w:val="00A90230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865A3"/>
    <w:rsid w:val="00CE01A4"/>
    <w:rsid w:val="00CE3402"/>
    <w:rsid w:val="00D1038E"/>
    <w:rsid w:val="00DB034D"/>
    <w:rsid w:val="00DC58E9"/>
    <w:rsid w:val="00DE445F"/>
    <w:rsid w:val="00E123E9"/>
    <w:rsid w:val="00E3517F"/>
    <w:rsid w:val="00E9456C"/>
    <w:rsid w:val="00F1471A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2931"/>
  <w15:docId w15:val="{131071C1-5E89-450F-B8DD-303EEC2A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85</cp:revision>
  <cp:lastPrinted>2024-02-06T12:38:00Z</cp:lastPrinted>
  <dcterms:created xsi:type="dcterms:W3CDTF">2022-01-11T08:44:00Z</dcterms:created>
  <dcterms:modified xsi:type="dcterms:W3CDTF">2025-02-05T11:48:00Z</dcterms:modified>
</cp:coreProperties>
</file>