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265FB6" w14:paraId="54B558C8" w14:textId="77777777">
        <w:trPr>
          <w:divId w:val="2705510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2D4AC7" w14:textId="107448D7" w:rsidR="00265FB6" w:rsidRDefault="00265FB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5D4D4E6" wp14:editId="60F84DF9">
                  <wp:extent cx="1095375" cy="1047750"/>
                  <wp:effectExtent l="0" t="0" r="9525" b="0"/>
                  <wp:docPr id="1" name="Picture 1" descr="cid:002101d51612$47f758e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51612$47f758e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984D78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</w:t>
            </w:r>
            <w:r w:rsidR="00984D78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0D4422B" wp14:editId="59FB36FF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AA4E8" w14:textId="2863B5E7" w:rsidR="00265FB6" w:rsidRDefault="00265FB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 06</w:t>
            </w:r>
            <w:r w:rsidR="0010381A">
              <w:rPr>
                <w:rFonts w:ascii="GHEA Grapalat" w:eastAsia="Times New Roman" w:hAnsi="GHEA Grapalat"/>
                <w:lang w:val="hy-AM"/>
              </w:rPr>
              <w:t>0720072</w:t>
            </w:r>
            <w:proofErr w:type="gramEnd"/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4C1BDE47" w14:textId="77777777" w:rsidR="00265FB6" w:rsidRDefault="00265FB6" w:rsidP="00BC7386">
      <w:pPr>
        <w:pStyle w:val="a3"/>
        <w:spacing w:before="0" w:beforeAutospacing="0" w:after="0" w:afterAutospacing="0"/>
        <w:jc w:val="center"/>
        <w:divId w:val="270551060"/>
      </w:pPr>
      <w:r>
        <w:rPr>
          <w:rStyle w:val="a4"/>
          <w:sz w:val="36"/>
          <w:szCs w:val="36"/>
        </w:rPr>
        <w:t>Ո Ր Ո Շ ՈՒ Մ</w:t>
      </w:r>
    </w:p>
    <w:p w14:paraId="642B19AA" w14:textId="25479C93" w:rsidR="00265FB6" w:rsidRPr="00DA1A06" w:rsidRDefault="00280A4C" w:rsidP="00BC7386">
      <w:pPr>
        <w:pStyle w:val="a3"/>
        <w:spacing w:before="0" w:beforeAutospacing="0" w:after="0" w:afterAutospacing="0"/>
        <w:jc w:val="center"/>
        <w:divId w:val="270551060"/>
      </w:pPr>
      <w:r>
        <w:rPr>
          <w:lang w:val="hy-AM"/>
        </w:rPr>
        <w:t xml:space="preserve"> 18 </w:t>
      </w:r>
      <w:r w:rsidR="00D5583A">
        <w:rPr>
          <w:lang w:val="hy-AM"/>
        </w:rPr>
        <w:t>հունիսի</w:t>
      </w:r>
      <w:r w:rsidR="0088605F" w:rsidRPr="00DA1A06">
        <w:t xml:space="preserve">  </w:t>
      </w:r>
      <w:r w:rsidR="00265FB6" w:rsidRPr="00DA1A06">
        <w:t xml:space="preserve"> 20</w:t>
      </w:r>
      <w:r w:rsidR="00B82ABB" w:rsidRPr="00DA1A06">
        <w:t>2</w:t>
      </w:r>
      <w:r w:rsidR="003E7882" w:rsidRPr="00DA1A06">
        <w:rPr>
          <w:lang w:val="hy-AM"/>
        </w:rPr>
        <w:t>5</w:t>
      </w:r>
      <w:r w:rsidR="00265FB6" w:rsidRPr="00DA1A06">
        <w:rPr>
          <w:rFonts w:ascii="Courier New" w:hAnsi="Courier New" w:cs="Courier New"/>
        </w:rPr>
        <w:t> </w:t>
      </w:r>
      <w:proofErr w:type="spellStart"/>
      <w:r w:rsidR="00265FB6" w:rsidRPr="00DA1A06">
        <w:t>թվականի</w:t>
      </w:r>
      <w:proofErr w:type="spellEnd"/>
      <w:r w:rsidR="00265FB6" w:rsidRPr="00DA1A06">
        <w:rPr>
          <w:rFonts w:ascii="Courier New" w:hAnsi="Courier New" w:cs="Courier New"/>
        </w:rPr>
        <w:t>  </w:t>
      </w:r>
      <w:r w:rsidR="00265FB6" w:rsidRPr="00DA1A06">
        <w:rPr>
          <w:rFonts w:cs="GHEA Grapalat"/>
        </w:rPr>
        <w:t xml:space="preserve"> N</w:t>
      </w:r>
      <w:r w:rsidR="0013386B" w:rsidRPr="00DA1A06">
        <w:rPr>
          <w:rFonts w:cs="GHEA Grapalat"/>
          <w:lang w:val="hy-AM"/>
        </w:rPr>
        <w:t xml:space="preserve"> </w:t>
      </w:r>
      <w:r>
        <w:rPr>
          <w:rFonts w:cs="GHEA Grapalat"/>
          <w:lang w:val="hy-AM"/>
        </w:rPr>
        <w:t>686</w:t>
      </w:r>
      <w:r w:rsidR="00D5583A">
        <w:rPr>
          <w:rFonts w:cs="GHEA Grapalat"/>
          <w:lang w:val="hy-AM"/>
        </w:rPr>
        <w:t xml:space="preserve"> </w:t>
      </w:r>
      <w:r w:rsidR="00265FB6" w:rsidRPr="00DA1A06">
        <w:rPr>
          <w:rFonts w:cs="GHEA Grapalat"/>
        </w:rPr>
        <w:t>-</w:t>
      </w:r>
      <w:r w:rsidR="00265FB6" w:rsidRPr="00DA1A06">
        <w:t>Ա</w:t>
      </w:r>
    </w:p>
    <w:p w14:paraId="648480B9" w14:textId="16F44835" w:rsidR="0088605F" w:rsidRPr="00DA1A06" w:rsidRDefault="0088605F" w:rsidP="0088605F">
      <w:pPr>
        <w:pStyle w:val="a3"/>
        <w:jc w:val="center"/>
        <w:divId w:val="270551060"/>
        <w:rPr>
          <w:lang w:val="hy-AM"/>
        </w:rPr>
      </w:pPr>
      <w:r w:rsidRPr="00D5583A">
        <w:rPr>
          <w:rStyle w:val="a4"/>
          <w:rFonts w:ascii="Calibri" w:hAnsi="Calibri" w:cs="Calibri"/>
          <w:lang w:val="hy-AM"/>
        </w:rPr>
        <w:t> </w:t>
      </w:r>
      <w:r w:rsidR="00D5583A" w:rsidRPr="006D2AB1">
        <w:rPr>
          <w:rStyle w:val="a4"/>
          <w:lang w:val="hy-AM"/>
        </w:rPr>
        <w:t>ԸՆԴՀԱՆՈՒՐ ՀԱՄԱՏԵՂ</w:t>
      </w:r>
      <w:r w:rsidR="00D5583A">
        <w:rPr>
          <w:rFonts w:ascii="Calibri" w:hAnsi="Calibri" w:cs="Calibri"/>
          <w:lang w:val="hy-AM"/>
        </w:rPr>
        <w:t xml:space="preserve"> </w:t>
      </w:r>
      <w:r w:rsidRPr="006D2AB1">
        <w:rPr>
          <w:rStyle w:val="a4"/>
          <w:lang w:val="hy-AM"/>
        </w:rPr>
        <w:t xml:space="preserve"> </w:t>
      </w:r>
      <w:r w:rsidR="00E13398" w:rsidRPr="00DA1A06">
        <w:rPr>
          <w:rStyle w:val="a4"/>
          <w:lang w:val="hy-AM"/>
        </w:rPr>
        <w:t xml:space="preserve"> </w:t>
      </w:r>
      <w:r w:rsidR="00293BCA">
        <w:rPr>
          <w:rStyle w:val="a4"/>
          <w:lang w:val="hy-AM"/>
        </w:rPr>
        <w:t xml:space="preserve">ՍԵՓԱԿԱՆՈՒԹՅԱՆ ԻՐԱՎՈՒՆՔՈՎ </w:t>
      </w:r>
      <w:r w:rsidR="00D5583A">
        <w:rPr>
          <w:rStyle w:val="a4"/>
          <w:lang w:val="hy-AM"/>
        </w:rPr>
        <w:t>ԴԱՎԻԹ ՌԱՖԻԿԻ ԳՐԻԳՈՐՅԱՆԻՆ</w:t>
      </w:r>
      <w:r w:rsidRPr="00DA1A06">
        <w:rPr>
          <w:rStyle w:val="a4"/>
          <w:lang w:val="hy-AM"/>
        </w:rPr>
        <w:t xml:space="preserve"> </w:t>
      </w:r>
      <w:r w:rsidR="00D5583A">
        <w:rPr>
          <w:rStyle w:val="a4"/>
          <w:lang w:val="hy-AM"/>
        </w:rPr>
        <w:t xml:space="preserve">ԵՎ ՀԵՐՄԻՆԵ ՄԻՇԱՅԻ ՊՈՂՈՍՅԱՆԻՆ </w:t>
      </w:r>
      <w:r w:rsidRPr="00DA1A06">
        <w:rPr>
          <w:rStyle w:val="a4"/>
          <w:lang w:val="hy-AM"/>
        </w:rPr>
        <w:t>ՊԱՏԿԱՆՈՂ</w:t>
      </w:r>
      <w:r w:rsidR="008D656A">
        <w:rPr>
          <w:rStyle w:val="a4"/>
          <w:lang w:val="hy-AM"/>
        </w:rPr>
        <w:t>,</w:t>
      </w:r>
      <w:r w:rsidR="00E13398" w:rsidRPr="00DA1A06">
        <w:rPr>
          <w:rStyle w:val="a4"/>
          <w:lang w:val="hy-AM"/>
        </w:rPr>
        <w:t xml:space="preserve"> </w:t>
      </w:r>
      <w:r w:rsidR="006B75EB">
        <w:rPr>
          <w:rStyle w:val="a4"/>
          <w:lang w:val="hy-AM"/>
        </w:rPr>
        <w:t xml:space="preserve">ԿԱՊԱՆ </w:t>
      </w:r>
      <w:r w:rsidRPr="00DA1A06">
        <w:rPr>
          <w:rStyle w:val="a4"/>
          <w:lang w:val="hy-AM"/>
        </w:rPr>
        <w:t>ՀԱՄԱՅՆՔԻ</w:t>
      </w:r>
      <w:r w:rsidR="00E13398" w:rsidRPr="00DA1A06">
        <w:rPr>
          <w:rStyle w:val="a4"/>
          <w:lang w:val="hy-AM"/>
        </w:rPr>
        <w:t xml:space="preserve"> ԿԱՊԱՆ ՔԱՂԱՔԻ</w:t>
      </w:r>
      <w:r w:rsidR="003E7882" w:rsidRPr="00DA1A06">
        <w:rPr>
          <w:rStyle w:val="a4"/>
          <w:lang w:val="hy-AM"/>
        </w:rPr>
        <w:t xml:space="preserve"> </w:t>
      </w:r>
      <w:r w:rsidR="00D5583A">
        <w:rPr>
          <w:rStyle w:val="a4"/>
          <w:lang w:val="hy-AM"/>
        </w:rPr>
        <w:t>Գ</w:t>
      </w:r>
      <w:r w:rsidR="00D5583A" w:rsidRPr="0007378C">
        <w:rPr>
          <w:rStyle w:val="a4"/>
          <w:rFonts w:ascii="Microsoft JhengHei" w:eastAsia="Microsoft JhengHei" w:hAnsi="Microsoft JhengHei" w:cs="Microsoft JhengHei" w:hint="eastAsia"/>
          <w:lang w:val="hy-AM"/>
        </w:rPr>
        <w:t>․</w:t>
      </w:r>
      <w:r w:rsidR="00D5583A" w:rsidRPr="0007378C">
        <w:rPr>
          <w:rStyle w:val="a4"/>
          <w:lang w:val="hy-AM"/>
        </w:rPr>
        <w:t xml:space="preserve"> ՆԺԴԵՀԻ ՓՈՂՈՑԻ 2-ՐԴ ՆՐԲԱՆՑՔԻ ԹԻՎ 44 </w:t>
      </w:r>
      <w:r w:rsidR="00A7257F" w:rsidRPr="00DA1A06">
        <w:rPr>
          <w:rStyle w:val="a4"/>
          <w:lang w:val="hy-AM"/>
        </w:rPr>
        <w:t xml:space="preserve">  ՀԱՍՑԵՈՒՄ </w:t>
      </w:r>
      <w:r w:rsidRPr="00DA1A06">
        <w:rPr>
          <w:rStyle w:val="a4"/>
          <w:lang w:val="hy-AM"/>
        </w:rPr>
        <w:t>ԳՏՆՎՈՂ</w:t>
      </w:r>
      <w:r w:rsidR="008D656A">
        <w:rPr>
          <w:rStyle w:val="a4"/>
          <w:lang w:val="hy-AM"/>
        </w:rPr>
        <w:t>,</w:t>
      </w:r>
      <w:r w:rsidRPr="00DA1A06">
        <w:rPr>
          <w:rStyle w:val="a4"/>
          <w:lang w:val="hy-AM"/>
        </w:rPr>
        <w:t xml:space="preserve"> </w:t>
      </w:r>
      <w:r w:rsidR="00B82ABB" w:rsidRPr="00DA1A06">
        <w:rPr>
          <w:rStyle w:val="a4"/>
          <w:lang w:val="hy-AM"/>
        </w:rPr>
        <w:t>ԳՈՒՅՔԻ</w:t>
      </w:r>
      <w:r w:rsidRPr="00DA1A06">
        <w:rPr>
          <w:rStyle w:val="a4"/>
          <w:lang w:val="hy-AM"/>
        </w:rPr>
        <w:t xml:space="preserve"> ԲԱԺԱՆՄԱՆ ԱՐԴՅՈՒՆՔՈՒՄ ԱՌԱՋԱՑԱԾ ՆՈՐ ԳՈՒՅՔԱՅԻՆ </w:t>
      </w:r>
      <w:r w:rsidR="00B82ABB" w:rsidRPr="00DA1A06">
        <w:rPr>
          <w:rStyle w:val="a4"/>
          <w:lang w:val="hy-AM"/>
        </w:rPr>
        <w:t>ՄԻԱՎՈՐՆԵՐԻՆ</w:t>
      </w:r>
      <w:r w:rsidRPr="00DA1A06">
        <w:rPr>
          <w:rStyle w:val="a4"/>
          <w:lang w:val="hy-AM"/>
        </w:rPr>
        <w:t xml:space="preserve"> </w:t>
      </w:r>
      <w:r w:rsidR="00DB64B6" w:rsidRPr="00DA1A06">
        <w:rPr>
          <w:rStyle w:val="a4"/>
          <w:lang w:val="hy-AM"/>
        </w:rPr>
        <w:t>ՀԱՍՑԵ</w:t>
      </w:r>
      <w:r w:rsidR="00B82ABB" w:rsidRPr="00DA1A06">
        <w:rPr>
          <w:rStyle w:val="a4"/>
          <w:lang w:val="hy-AM"/>
        </w:rPr>
        <w:t>ՆԵՐ</w:t>
      </w:r>
      <w:r w:rsidR="00DB64B6" w:rsidRPr="00DA1A06">
        <w:rPr>
          <w:rStyle w:val="a4"/>
          <w:lang w:val="hy-AM"/>
        </w:rPr>
        <w:t xml:space="preserve"> </w:t>
      </w:r>
      <w:r w:rsidRPr="00DA1A06">
        <w:rPr>
          <w:rStyle w:val="a4"/>
          <w:lang w:val="hy-AM"/>
        </w:rPr>
        <w:t xml:space="preserve"> ՏՐԱՄԱԴՐԵԼՈՒ ՄԱՍԻՆ </w:t>
      </w:r>
    </w:p>
    <w:p w14:paraId="3EBBD2CC" w14:textId="06D1F473" w:rsidR="00271E34" w:rsidRPr="00835F83" w:rsidRDefault="00DA1A06" w:rsidP="00DA1A06">
      <w:pPr>
        <w:pStyle w:val="a3"/>
        <w:spacing w:before="0" w:beforeAutospacing="0" w:after="0" w:afterAutospacing="0" w:line="276" w:lineRule="auto"/>
        <w:jc w:val="both"/>
        <w:divId w:val="270551060"/>
        <w:rPr>
          <w:sz w:val="16"/>
          <w:lang w:val="hy-AM"/>
        </w:rPr>
      </w:pPr>
      <w:r>
        <w:rPr>
          <w:lang w:val="hy-AM"/>
        </w:rPr>
        <w:t xml:space="preserve">     </w:t>
      </w:r>
      <w:r w:rsidR="002A1D1D" w:rsidRPr="00835F83">
        <w:rPr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 կետերով, </w:t>
      </w:r>
      <w:r w:rsidR="0010381A" w:rsidRPr="00835F83">
        <w:rPr>
          <w:lang w:val="hy-AM"/>
        </w:rPr>
        <w:t xml:space="preserve">համաձայն </w:t>
      </w:r>
      <w:r w:rsidR="002A1D1D" w:rsidRPr="00835F83">
        <w:rPr>
          <w:lang w:val="hy-AM"/>
        </w:rPr>
        <w:t>Հայաստանի Հանրապետության կառավարության 2005 թվականի դեկտեմբերի 29-ի</w:t>
      </w:r>
      <w:r w:rsidR="0010381A" w:rsidRPr="00835F83">
        <w:rPr>
          <w:lang w:val="hy-AM"/>
        </w:rPr>
        <w:t xml:space="preserve"> N</w:t>
      </w:r>
      <w:r w:rsidR="002A1D1D" w:rsidRPr="00835F83">
        <w:rPr>
          <w:lang w:val="hy-AM"/>
        </w:rPr>
        <w:t xml:space="preserve"> 2387-Ն որոշ</w:t>
      </w:r>
      <w:r w:rsidR="0010381A" w:rsidRPr="00835F83">
        <w:rPr>
          <w:lang w:val="hy-AM"/>
        </w:rPr>
        <w:t>ման</w:t>
      </w:r>
      <w:r w:rsidR="003E7882" w:rsidRPr="00835F83">
        <w:rPr>
          <w:lang w:val="hy-AM"/>
        </w:rPr>
        <w:t xml:space="preserve"> </w:t>
      </w:r>
      <w:r w:rsidR="00184CFE" w:rsidRPr="00835F83">
        <w:rPr>
          <w:rFonts w:eastAsia="Times New Roman"/>
          <w:lang w:val="hy-AM"/>
        </w:rPr>
        <w:t xml:space="preserve">հավելվածով </w:t>
      </w:r>
      <w:r w:rsidR="003E7882" w:rsidRPr="00835F83">
        <w:rPr>
          <w:rFonts w:eastAsia="Times New Roman"/>
          <w:lang w:val="hy-AM"/>
        </w:rPr>
        <w:t xml:space="preserve">հաստատված </w:t>
      </w:r>
      <w:r w:rsidR="00184CFE" w:rsidRPr="00835F83">
        <w:rPr>
          <w:rFonts w:eastAsia="Times New Roman"/>
          <w:lang w:val="hy-AM"/>
        </w:rPr>
        <w:t>Կ</w:t>
      </w:r>
      <w:r w:rsidR="003E7882" w:rsidRPr="00835F83">
        <w:rPr>
          <w:rFonts w:eastAsia="Times New Roman"/>
          <w:lang w:val="hy-AM"/>
        </w:rPr>
        <w:t>արգի 50-րդ կետի</w:t>
      </w:r>
      <w:r w:rsidR="006B75EB" w:rsidRPr="00835F83">
        <w:rPr>
          <w:lang w:val="hy-AM"/>
        </w:rPr>
        <w:t xml:space="preserve">, </w:t>
      </w:r>
      <w:r w:rsidR="00265FB6" w:rsidRPr="00835F83">
        <w:rPr>
          <w:lang w:val="hy-AM"/>
        </w:rPr>
        <w:t>հաշվի առնելով</w:t>
      </w:r>
      <w:r w:rsidR="000B4AB9" w:rsidRPr="00835F83">
        <w:rPr>
          <w:lang w:val="hy-AM"/>
        </w:rPr>
        <w:t xml:space="preserve"> </w:t>
      </w:r>
      <w:r w:rsidR="00D5583A">
        <w:rPr>
          <w:lang w:val="hy-AM"/>
        </w:rPr>
        <w:t>Դավիթ Գրիգորյանի</w:t>
      </w:r>
      <w:r w:rsidR="00293BCA" w:rsidRPr="00835F83">
        <w:rPr>
          <w:lang w:val="hy-AM"/>
        </w:rPr>
        <w:t xml:space="preserve"> </w:t>
      </w:r>
      <w:r w:rsidR="00265FB6" w:rsidRPr="00835F83">
        <w:rPr>
          <w:lang w:val="hy-AM"/>
        </w:rPr>
        <w:t>դիմումը</w:t>
      </w:r>
      <w:r w:rsidR="006B75EB" w:rsidRPr="00835F83">
        <w:rPr>
          <w:lang w:val="hy-AM"/>
        </w:rPr>
        <w:t xml:space="preserve"> և կից փաստաթղթերը</w:t>
      </w:r>
      <w:r w:rsidR="000B4AB9" w:rsidRPr="00835F83">
        <w:rPr>
          <w:lang w:val="hy-AM"/>
        </w:rPr>
        <w:t>,</w:t>
      </w:r>
      <w:r w:rsidR="00B82ABB" w:rsidRPr="00835F83">
        <w:rPr>
          <w:lang w:val="hy-AM"/>
        </w:rPr>
        <w:t xml:space="preserve"> </w:t>
      </w:r>
      <w:r w:rsidR="00265FB6" w:rsidRPr="00835F83">
        <w:rPr>
          <w:rStyle w:val="a4"/>
          <w:i/>
          <w:iCs/>
          <w:lang w:val="hy-AM"/>
        </w:rPr>
        <w:t>ո ր ո շ ու մ ե մ</w:t>
      </w:r>
      <w:r w:rsidR="000B4AB9" w:rsidRPr="00835F83">
        <w:rPr>
          <w:rStyle w:val="a4"/>
          <w:rFonts w:ascii="Cambria Math" w:hAnsi="Cambria Math" w:cs="Cambria Math"/>
          <w:i/>
          <w:iCs/>
          <w:lang w:val="hy-AM"/>
        </w:rPr>
        <w:t>․</w:t>
      </w:r>
    </w:p>
    <w:p w14:paraId="1B78D6A4" w14:textId="77777777" w:rsidR="00D5583A" w:rsidRPr="00D5583A" w:rsidRDefault="006B75EB" w:rsidP="00DA1A06">
      <w:pPr>
        <w:pStyle w:val="a3"/>
        <w:spacing w:before="0" w:beforeAutospacing="0" w:after="0" w:afterAutospacing="0" w:line="276" w:lineRule="auto"/>
        <w:jc w:val="both"/>
        <w:divId w:val="270551060"/>
        <w:rPr>
          <w:sz w:val="16"/>
          <w:szCs w:val="16"/>
          <w:lang w:val="hy-AM"/>
        </w:rPr>
      </w:pPr>
      <w:r w:rsidRPr="00835F83">
        <w:rPr>
          <w:lang w:val="hy-AM"/>
        </w:rPr>
        <w:t xml:space="preserve">    </w:t>
      </w:r>
    </w:p>
    <w:p w14:paraId="0472276E" w14:textId="176F57E3" w:rsidR="00B82ABB" w:rsidRPr="00835F83" w:rsidRDefault="006B75EB" w:rsidP="00D5583A">
      <w:pPr>
        <w:pStyle w:val="a3"/>
        <w:spacing w:before="0" w:beforeAutospacing="0" w:after="0" w:afterAutospacing="0" w:line="276" w:lineRule="auto"/>
        <w:ind w:firstLine="708"/>
        <w:jc w:val="both"/>
        <w:divId w:val="270551060"/>
        <w:rPr>
          <w:lang w:val="hy-AM"/>
        </w:rPr>
      </w:pPr>
      <w:r w:rsidRPr="00835F83">
        <w:rPr>
          <w:lang w:val="hy-AM"/>
        </w:rPr>
        <w:t xml:space="preserve"> 1</w:t>
      </w:r>
      <w:r w:rsidR="006D2AB1" w:rsidRPr="006D2AB1">
        <w:rPr>
          <w:rFonts w:ascii="Microsoft JhengHei" w:eastAsia="Microsoft JhengHei" w:hAnsi="Microsoft JhengHei" w:cs="Microsoft JhengHei"/>
          <w:lang w:val="hy-AM"/>
        </w:rPr>
        <w:t>.</w:t>
      </w:r>
      <w:r w:rsidR="00D5583A" w:rsidRPr="0007378C">
        <w:rPr>
          <w:lang w:val="hy-AM"/>
        </w:rPr>
        <w:t>Ընդհանուր համատեղ ս</w:t>
      </w:r>
      <w:r w:rsidR="00293BCA" w:rsidRPr="00835F83">
        <w:rPr>
          <w:lang w:val="hy-AM"/>
        </w:rPr>
        <w:t xml:space="preserve">եփականության իրավունքով </w:t>
      </w:r>
      <w:r w:rsidR="00D5583A">
        <w:rPr>
          <w:lang w:val="hy-AM"/>
        </w:rPr>
        <w:t xml:space="preserve">Դավիթ Ռաֆիկի Գրիգորյանին և Հերմինե Միշայի Պողոսյանին </w:t>
      </w:r>
      <w:r w:rsidR="0088605F" w:rsidRPr="00835F83">
        <w:rPr>
          <w:lang w:val="hy-AM"/>
        </w:rPr>
        <w:t>պատկանող,</w:t>
      </w:r>
      <w:r w:rsidR="00E13398" w:rsidRPr="00835F83">
        <w:rPr>
          <w:lang w:val="hy-AM"/>
        </w:rPr>
        <w:t xml:space="preserve"> </w:t>
      </w:r>
      <w:r w:rsidR="00293BCA" w:rsidRPr="00835F83">
        <w:rPr>
          <w:lang w:val="hy-AM"/>
        </w:rPr>
        <w:t xml:space="preserve">Կապան </w:t>
      </w:r>
      <w:r w:rsidR="0088605F" w:rsidRPr="00835F83">
        <w:rPr>
          <w:lang w:val="hy-AM"/>
        </w:rPr>
        <w:t>համայնքի</w:t>
      </w:r>
      <w:r w:rsidR="00E13398" w:rsidRPr="00835F83">
        <w:rPr>
          <w:lang w:val="hy-AM"/>
        </w:rPr>
        <w:t xml:space="preserve"> Կապան քաղաք</w:t>
      </w:r>
      <w:r w:rsidR="003E7882" w:rsidRPr="00835F83">
        <w:rPr>
          <w:lang w:val="hy-AM"/>
        </w:rPr>
        <w:t xml:space="preserve">ի </w:t>
      </w:r>
      <w:r w:rsidR="00D5583A">
        <w:rPr>
          <w:lang w:val="hy-AM"/>
        </w:rPr>
        <w:t>Գ</w:t>
      </w:r>
      <w:r w:rsidR="00D5583A" w:rsidRPr="0007378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5583A" w:rsidRPr="0007378C">
        <w:rPr>
          <w:lang w:val="hy-AM"/>
        </w:rPr>
        <w:t xml:space="preserve">Նժդեհի փողոցի 2-րդ նրբանցքի թիվ 44 </w:t>
      </w:r>
      <w:r w:rsidR="008E5E80" w:rsidRPr="00835F83">
        <w:rPr>
          <w:lang w:val="hy-AM"/>
        </w:rPr>
        <w:t xml:space="preserve"> հասցեում </w:t>
      </w:r>
      <w:r w:rsidR="0088605F" w:rsidRPr="00835F83">
        <w:rPr>
          <w:lang w:val="hy-AM"/>
        </w:rPr>
        <w:t>գտնվող</w:t>
      </w:r>
      <w:r w:rsidR="008D656A">
        <w:rPr>
          <w:lang w:val="hy-AM"/>
        </w:rPr>
        <w:t>,</w:t>
      </w:r>
      <w:r w:rsidR="0088605F" w:rsidRPr="00835F83">
        <w:rPr>
          <w:lang w:val="hy-AM"/>
        </w:rPr>
        <w:t xml:space="preserve"> գույքի</w:t>
      </w:r>
      <w:r w:rsidR="00265FB6" w:rsidRPr="00835F83">
        <w:rPr>
          <w:lang w:val="hy-AM"/>
        </w:rPr>
        <w:t xml:space="preserve"> բաժանման արդյունքում առաջացած նոր գույքային </w:t>
      </w:r>
      <w:r w:rsidR="00DB64B6" w:rsidRPr="00835F83">
        <w:rPr>
          <w:lang w:val="hy-AM"/>
        </w:rPr>
        <w:t>միավոր</w:t>
      </w:r>
      <w:r w:rsidR="00B82ABB" w:rsidRPr="00835F83">
        <w:rPr>
          <w:lang w:val="hy-AM"/>
        </w:rPr>
        <w:t xml:space="preserve">ներին </w:t>
      </w:r>
      <w:r w:rsidR="00265FB6" w:rsidRPr="00835F83">
        <w:rPr>
          <w:lang w:val="hy-AM"/>
        </w:rPr>
        <w:t xml:space="preserve"> տրամադրել</w:t>
      </w:r>
      <w:r w:rsidR="00A7257F" w:rsidRPr="00835F83">
        <w:rPr>
          <w:lang w:val="hy-AM"/>
        </w:rPr>
        <w:t xml:space="preserve"> հասցեներ</w:t>
      </w:r>
      <w:r w:rsidR="005D6DC9" w:rsidRPr="00835F83">
        <w:rPr>
          <w:lang w:val="hy-AM"/>
        </w:rPr>
        <w:t>՝</w:t>
      </w:r>
    </w:p>
    <w:p w14:paraId="3588508E" w14:textId="6C413949" w:rsidR="00A7257F" w:rsidRPr="00835F83" w:rsidRDefault="006B75EB" w:rsidP="00DA1A06">
      <w:pPr>
        <w:pStyle w:val="a3"/>
        <w:spacing w:before="0" w:beforeAutospacing="0" w:after="0" w:afterAutospacing="0" w:line="276" w:lineRule="auto"/>
        <w:jc w:val="both"/>
        <w:divId w:val="270551060"/>
        <w:rPr>
          <w:lang w:val="hy-AM"/>
        </w:rPr>
      </w:pPr>
      <w:r w:rsidRPr="00835F83">
        <w:rPr>
          <w:lang w:val="hy-AM"/>
        </w:rPr>
        <w:t xml:space="preserve">     1)</w:t>
      </w:r>
      <w:r w:rsidR="008D656A">
        <w:rPr>
          <w:lang w:val="hy-AM"/>
        </w:rPr>
        <w:t xml:space="preserve"> </w:t>
      </w:r>
      <w:r w:rsidR="00D5583A" w:rsidRPr="0007378C">
        <w:rPr>
          <w:lang w:val="hy-AM"/>
        </w:rPr>
        <w:t>0</w:t>
      </w:r>
      <w:r w:rsidR="00D5583A" w:rsidRPr="0007378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5583A" w:rsidRPr="0007378C">
        <w:rPr>
          <w:lang w:val="hy-AM"/>
        </w:rPr>
        <w:t xml:space="preserve">0444 հա </w:t>
      </w:r>
      <w:r w:rsidR="006D2AB1">
        <w:rPr>
          <w:lang w:val="hy-AM"/>
        </w:rPr>
        <w:t xml:space="preserve">մակերեսով </w:t>
      </w:r>
      <w:r w:rsidR="00D5583A" w:rsidRPr="0007378C">
        <w:rPr>
          <w:lang w:val="hy-AM"/>
        </w:rPr>
        <w:t xml:space="preserve">հողամասին, </w:t>
      </w:r>
      <w:r w:rsidR="00D5583A">
        <w:rPr>
          <w:lang w:val="hy-AM"/>
        </w:rPr>
        <w:t>167</w:t>
      </w:r>
      <w:r w:rsidR="00D5583A" w:rsidRPr="0007378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5583A" w:rsidRPr="0007378C">
        <w:rPr>
          <w:lang w:val="hy-AM"/>
        </w:rPr>
        <w:t>7</w:t>
      </w:r>
      <w:r w:rsidR="00A7257F" w:rsidRPr="00835F83">
        <w:rPr>
          <w:lang w:val="hy-AM"/>
        </w:rPr>
        <w:t xml:space="preserve"> ք</w:t>
      </w:r>
      <w:r w:rsidR="003E33A8" w:rsidRPr="00835F83">
        <w:rPr>
          <w:lang w:val="hy-AM"/>
        </w:rPr>
        <w:t>առ.մ մակերեսով</w:t>
      </w:r>
      <w:r w:rsidR="00EB04E0" w:rsidRPr="00835F83">
        <w:rPr>
          <w:lang w:val="hy-AM"/>
        </w:rPr>
        <w:t xml:space="preserve"> բնակ</w:t>
      </w:r>
      <w:r w:rsidR="00D5583A">
        <w:rPr>
          <w:lang w:val="hy-AM"/>
        </w:rPr>
        <w:t>ելի տանը</w:t>
      </w:r>
      <w:r w:rsidR="00A7257F" w:rsidRPr="00835F83">
        <w:rPr>
          <w:lang w:val="hy-AM"/>
        </w:rPr>
        <w:t>՝</w:t>
      </w:r>
      <w:r w:rsidR="008059C6" w:rsidRPr="00835F83">
        <w:rPr>
          <w:lang w:val="hy-AM"/>
        </w:rPr>
        <w:t xml:space="preserve"> </w:t>
      </w:r>
      <w:r w:rsidRPr="00835F83">
        <w:rPr>
          <w:lang w:val="hy-AM"/>
        </w:rPr>
        <w:t xml:space="preserve">ՀՀ </w:t>
      </w:r>
      <w:r w:rsidR="00A7257F" w:rsidRPr="00835F83">
        <w:rPr>
          <w:lang w:val="hy-AM"/>
        </w:rPr>
        <w:t>Սյունիքի մարզ, Կապան համայնք,</w:t>
      </w:r>
      <w:r w:rsidR="006D2AB1">
        <w:rPr>
          <w:lang w:val="hy-AM"/>
        </w:rPr>
        <w:t xml:space="preserve"> Կապան քաղաք, </w:t>
      </w:r>
      <w:r w:rsidR="00D5583A">
        <w:rPr>
          <w:lang w:val="hy-AM"/>
        </w:rPr>
        <w:t>Գ</w:t>
      </w:r>
      <w:r w:rsidR="00D5583A" w:rsidRPr="0007378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5583A" w:rsidRPr="0007378C">
        <w:rPr>
          <w:lang w:val="hy-AM"/>
        </w:rPr>
        <w:t>Նժդեհի փողոց, 2-րդ նրբանցք թիվ 44,</w:t>
      </w:r>
    </w:p>
    <w:p w14:paraId="500AAC85" w14:textId="34933940" w:rsidR="00D5583A" w:rsidRPr="00835F83" w:rsidRDefault="00DA1A06" w:rsidP="00D5583A">
      <w:pPr>
        <w:pStyle w:val="a3"/>
        <w:spacing w:before="0" w:beforeAutospacing="0" w:after="0" w:afterAutospacing="0" w:line="276" w:lineRule="auto"/>
        <w:jc w:val="both"/>
        <w:divId w:val="270551060"/>
        <w:rPr>
          <w:lang w:val="hy-AM"/>
        </w:rPr>
      </w:pPr>
      <w:r w:rsidRPr="00835F83">
        <w:rPr>
          <w:lang w:val="hy-AM"/>
        </w:rPr>
        <w:t xml:space="preserve">     </w:t>
      </w:r>
      <w:r w:rsidR="006B75EB" w:rsidRPr="00835F83">
        <w:rPr>
          <w:lang w:val="hy-AM"/>
        </w:rPr>
        <w:t>2</w:t>
      </w:r>
      <w:r w:rsidR="00D5583A" w:rsidRPr="00835F83">
        <w:rPr>
          <w:lang w:val="hy-AM"/>
        </w:rPr>
        <w:t>)</w:t>
      </w:r>
      <w:r w:rsidR="00D5583A">
        <w:rPr>
          <w:lang w:val="hy-AM"/>
        </w:rPr>
        <w:t xml:space="preserve"> </w:t>
      </w:r>
      <w:r w:rsidR="00D5583A" w:rsidRPr="0007378C">
        <w:rPr>
          <w:lang w:val="hy-AM"/>
        </w:rPr>
        <w:t>0</w:t>
      </w:r>
      <w:r w:rsidR="00D5583A" w:rsidRPr="0007378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5583A" w:rsidRPr="0007378C">
        <w:rPr>
          <w:lang w:val="hy-AM"/>
        </w:rPr>
        <w:t>0</w:t>
      </w:r>
      <w:r w:rsidR="0007378C" w:rsidRPr="0007378C">
        <w:rPr>
          <w:lang w:val="hy-AM"/>
        </w:rPr>
        <w:t>056</w:t>
      </w:r>
      <w:r w:rsidR="00D5583A" w:rsidRPr="0007378C">
        <w:rPr>
          <w:lang w:val="hy-AM"/>
        </w:rPr>
        <w:t xml:space="preserve"> հա </w:t>
      </w:r>
      <w:r w:rsidR="006D2AB1">
        <w:rPr>
          <w:lang w:val="hy-AM"/>
        </w:rPr>
        <w:t xml:space="preserve">մակերեսով </w:t>
      </w:r>
      <w:r w:rsidR="00D5583A" w:rsidRPr="0007378C">
        <w:rPr>
          <w:lang w:val="hy-AM"/>
        </w:rPr>
        <w:t xml:space="preserve">հողամասին, </w:t>
      </w:r>
      <w:r w:rsidR="0007378C" w:rsidRPr="0007378C">
        <w:rPr>
          <w:lang w:val="hy-AM"/>
        </w:rPr>
        <w:t>20</w:t>
      </w:r>
      <w:r w:rsidR="0007378C" w:rsidRPr="0007378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07378C" w:rsidRPr="0007378C">
        <w:rPr>
          <w:lang w:val="hy-AM"/>
        </w:rPr>
        <w:t>5</w:t>
      </w:r>
      <w:r w:rsidR="00D5583A" w:rsidRPr="00835F83">
        <w:rPr>
          <w:lang w:val="hy-AM"/>
        </w:rPr>
        <w:t xml:space="preserve"> քառ.մ մակերեսով </w:t>
      </w:r>
      <w:r w:rsidR="0007378C">
        <w:rPr>
          <w:lang w:val="hy-AM"/>
        </w:rPr>
        <w:t>ավտոտնակին</w:t>
      </w:r>
      <w:r w:rsidR="00D5583A" w:rsidRPr="00835F83">
        <w:rPr>
          <w:lang w:val="hy-AM"/>
        </w:rPr>
        <w:t>՝ ՀՀ Սյունիքի մարզ, Կապան համայնք,</w:t>
      </w:r>
      <w:r w:rsidR="006D2AB1">
        <w:rPr>
          <w:lang w:val="hy-AM"/>
        </w:rPr>
        <w:t xml:space="preserve"> Կապան քաղաք, </w:t>
      </w:r>
      <w:r w:rsidR="00D5583A">
        <w:rPr>
          <w:lang w:val="hy-AM"/>
        </w:rPr>
        <w:t>Գ</w:t>
      </w:r>
      <w:r w:rsidR="00D5583A" w:rsidRPr="0007378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5583A" w:rsidRPr="0007378C">
        <w:rPr>
          <w:lang w:val="hy-AM"/>
        </w:rPr>
        <w:t>Նժդեհի փողոց, 2-րդ նրբանցք թիվ 44</w:t>
      </w:r>
      <w:r w:rsidR="0007378C" w:rsidRPr="0007378C">
        <w:rPr>
          <w:lang w:val="hy-AM"/>
        </w:rPr>
        <w:t>/1։</w:t>
      </w:r>
    </w:p>
    <w:p w14:paraId="0EA96092" w14:textId="44895743" w:rsidR="00271E34" w:rsidRPr="00A7257F" w:rsidRDefault="00730E0F" w:rsidP="00D5583A">
      <w:pPr>
        <w:pStyle w:val="a3"/>
        <w:spacing w:before="0" w:beforeAutospacing="0" w:after="0" w:afterAutospacing="0" w:line="276" w:lineRule="auto"/>
        <w:jc w:val="both"/>
        <w:divId w:val="270551060"/>
        <w:rPr>
          <w:rStyle w:val="a4"/>
          <w:b w:val="0"/>
          <w:bCs w:val="0"/>
          <w:lang w:val="hy-AM"/>
        </w:rPr>
      </w:pPr>
      <w:r w:rsidRPr="00A7257F">
        <w:rPr>
          <w:rFonts w:ascii="Courier New" w:hAnsi="Courier New" w:cs="Courier New"/>
          <w:lang w:val="hy-AM"/>
        </w:rPr>
        <w:t> </w:t>
      </w:r>
    </w:p>
    <w:p w14:paraId="12EA84B4" w14:textId="08E11853" w:rsidR="00265FB6" w:rsidRPr="003D5738" w:rsidRDefault="00265FB6">
      <w:pPr>
        <w:pStyle w:val="a3"/>
        <w:jc w:val="center"/>
        <w:divId w:val="270551060"/>
        <w:rPr>
          <w:lang w:val="hy-AM"/>
        </w:rPr>
      </w:pPr>
      <w:r w:rsidRPr="003D5738">
        <w:rPr>
          <w:rStyle w:val="a4"/>
          <w:lang w:val="hy-AM"/>
        </w:rPr>
        <w:t>ՀԱՄԱՅՆՔԻ ՂԵԿԱՎԱՐ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="003E7882">
        <w:rPr>
          <w:rStyle w:val="a4"/>
          <w:rFonts w:ascii="Courier New" w:hAnsi="Courier New" w:cs="Courier New"/>
          <w:lang w:val="hy-AM"/>
        </w:rPr>
        <w:t xml:space="preserve">  </w:t>
      </w:r>
      <w:r w:rsidRPr="003D5738">
        <w:rPr>
          <w:rStyle w:val="a4"/>
          <w:lang w:val="hy-AM"/>
        </w:rPr>
        <w:t>ԳԵՎՈՐԳ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lang w:val="hy-AM"/>
        </w:rPr>
        <w:t>ՓԱՐՍՅԱՆ</w:t>
      </w:r>
    </w:p>
    <w:p w14:paraId="48633AC1" w14:textId="77777777" w:rsidR="00184CFE" w:rsidRDefault="00265FB6">
      <w:pPr>
        <w:pStyle w:val="a3"/>
        <w:divId w:val="270551060"/>
        <w:rPr>
          <w:rFonts w:ascii="Courier New" w:hAnsi="Courier New" w:cs="Courier New"/>
          <w:lang w:val="hy-AM"/>
        </w:rPr>
      </w:pPr>
      <w:r w:rsidRPr="003D5738">
        <w:rPr>
          <w:rFonts w:ascii="Courier New" w:hAnsi="Courier New" w:cs="Courier New"/>
          <w:lang w:val="hy-AM"/>
        </w:rPr>
        <w:t> </w:t>
      </w:r>
      <w:r w:rsidR="00271E34" w:rsidRPr="003D5738">
        <w:rPr>
          <w:rFonts w:ascii="Courier New" w:hAnsi="Courier New" w:cs="Courier New"/>
          <w:lang w:val="hy-AM"/>
        </w:rPr>
        <w:t xml:space="preserve"> </w:t>
      </w:r>
      <w:r w:rsidR="003E7882">
        <w:rPr>
          <w:rFonts w:ascii="Courier New" w:hAnsi="Courier New" w:cs="Courier New"/>
          <w:lang w:val="hy-AM"/>
        </w:rPr>
        <w:t xml:space="preserve">      </w:t>
      </w:r>
    </w:p>
    <w:p w14:paraId="49F1A1B1" w14:textId="1C0AC576" w:rsidR="00265FB6" w:rsidRPr="003D5738" w:rsidRDefault="00184CFE">
      <w:pPr>
        <w:pStyle w:val="a3"/>
        <w:divId w:val="270551060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    </w:t>
      </w:r>
      <w:r w:rsidR="003E7882">
        <w:rPr>
          <w:rFonts w:ascii="Courier New" w:hAnsi="Courier New" w:cs="Courier New"/>
          <w:lang w:val="hy-AM"/>
        </w:rPr>
        <w:t xml:space="preserve"> </w:t>
      </w:r>
      <w:r w:rsidR="00730E0F" w:rsidRPr="003D5738">
        <w:rPr>
          <w:sz w:val="16"/>
          <w:szCs w:val="16"/>
          <w:lang w:val="hy-AM"/>
        </w:rPr>
        <w:t>202</w:t>
      </w:r>
      <w:r w:rsidR="003E7882">
        <w:rPr>
          <w:sz w:val="16"/>
          <w:szCs w:val="16"/>
          <w:lang w:val="hy-AM"/>
        </w:rPr>
        <w:t>5</w:t>
      </w:r>
      <w:r w:rsidR="00265FB6" w:rsidRPr="003D5738">
        <w:rPr>
          <w:sz w:val="16"/>
          <w:szCs w:val="16"/>
          <w:lang w:val="hy-AM"/>
        </w:rPr>
        <w:t>թ.</w:t>
      </w:r>
      <w:r w:rsidR="0007378C">
        <w:rPr>
          <w:sz w:val="16"/>
          <w:szCs w:val="16"/>
          <w:lang w:val="hy-AM"/>
        </w:rPr>
        <w:t xml:space="preserve"> հունիսի</w:t>
      </w:r>
      <w:r w:rsidR="00280A4C">
        <w:rPr>
          <w:sz w:val="16"/>
          <w:szCs w:val="16"/>
          <w:lang w:val="hy-AM"/>
        </w:rPr>
        <w:t xml:space="preserve"> 18</w:t>
      </w:r>
      <w:r w:rsidR="00265FB6" w:rsidRPr="003D5738">
        <w:rPr>
          <w:b/>
          <w:bCs/>
          <w:sz w:val="16"/>
          <w:szCs w:val="16"/>
          <w:lang w:val="hy-AM"/>
        </w:rPr>
        <w:br/>
      </w:r>
      <w:r w:rsidR="00265FB6"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 w:rsidR="003E7882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   </w:t>
      </w:r>
      <w:r w:rsidR="00265FB6"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265FB6" w:rsidRPr="003D5738">
        <w:rPr>
          <w:sz w:val="16"/>
          <w:szCs w:val="16"/>
          <w:lang w:val="hy-AM"/>
        </w:rPr>
        <w:t>ք. Կապան</w:t>
      </w:r>
    </w:p>
    <w:sectPr w:rsidR="00265FB6" w:rsidRPr="003D5738" w:rsidSect="006D2AB1">
      <w:pgSz w:w="11907" w:h="16839"/>
      <w:pgMar w:top="851" w:right="567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FB6"/>
    <w:rsid w:val="00007C6F"/>
    <w:rsid w:val="00036132"/>
    <w:rsid w:val="0007378C"/>
    <w:rsid w:val="000B4AB9"/>
    <w:rsid w:val="000E48D1"/>
    <w:rsid w:val="0010381A"/>
    <w:rsid w:val="0013386B"/>
    <w:rsid w:val="00184CFE"/>
    <w:rsid w:val="001A53BA"/>
    <w:rsid w:val="001E1E08"/>
    <w:rsid w:val="0025249A"/>
    <w:rsid w:val="00265FB6"/>
    <w:rsid w:val="00271E34"/>
    <w:rsid w:val="00280A4C"/>
    <w:rsid w:val="002829EF"/>
    <w:rsid w:val="00293BCA"/>
    <w:rsid w:val="002A1D1D"/>
    <w:rsid w:val="002A47A2"/>
    <w:rsid w:val="002F53E6"/>
    <w:rsid w:val="003D3B6B"/>
    <w:rsid w:val="003D5738"/>
    <w:rsid w:val="003E33A8"/>
    <w:rsid w:val="003E7882"/>
    <w:rsid w:val="00476C02"/>
    <w:rsid w:val="005053BE"/>
    <w:rsid w:val="00513D17"/>
    <w:rsid w:val="005328C0"/>
    <w:rsid w:val="00597502"/>
    <w:rsid w:val="005975FD"/>
    <w:rsid w:val="005A6DA3"/>
    <w:rsid w:val="005B3869"/>
    <w:rsid w:val="005D3D01"/>
    <w:rsid w:val="005D6DC9"/>
    <w:rsid w:val="00611B6D"/>
    <w:rsid w:val="00625633"/>
    <w:rsid w:val="006B75EB"/>
    <w:rsid w:val="006D2AB1"/>
    <w:rsid w:val="006E42CF"/>
    <w:rsid w:val="007001E4"/>
    <w:rsid w:val="00712AB7"/>
    <w:rsid w:val="00722A91"/>
    <w:rsid w:val="00730E0F"/>
    <w:rsid w:val="007F4DCC"/>
    <w:rsid w:val="008059C6"/>
    <w:rsid w:val="00817274"/>
    <w:rsid w:val="00835F83"/>
    <w:rsid w:val="00875B6B"/>
    <w:rsid w:val="0088605F"/>
    <w:rsid w:val="00891386"/>
    <w:rsid w:val="008D656A"/>
    <w:rsid w:val="008E5E80"/>
    <w:rsid w:val="00925E10"/>
    <w:rsid w:val="00931897"/>
    <w:rsid w:val="0096279E"/>
    <w:rsid w:val="00984D78"/>
    <w:rsid w:val="009D0BB7"/>
    <w:rsid w:val="009D0F5F"/>
    <w:rsid w:val="009E740E"/>
    <w:rsid w:val="00A56D00"/>
    <w:rsid w:val="00A7257F"/>
    <w:rsid w:val="00A84FEB"/>
    <w:rsid w:val="00B00BFC"/>
    <w:rsid w:val="00B13D30"/>
    <w:rsid w:val="00B27B79"/>
    <w:rsid w:val="00B33D09"/>
    <w:rsid w:val="00B46436"/>
    <w:rsid w:val="00B6581E"/>
    <w:rsid w:val="00B76996"/>
    <w:rsid w:val="00B82ABB"/>
    <w:rsid w:val="00BB66E1"/>
    <w:rsid w:val="00BC7386"/>
    <w:rsid w:val="00BE1D48"/>
    <w:rsid w:val="00C83DA4"/>
    <w:rsid w:val="00CB57D3"/>
    <w:rsid w:val="00D5583A"/>
    <w:rsid w:val="00DA1A06"/>
    <w:rsid w:val="00DA4D19"/>
    <w:rsid w:val="00DB64B6"/>
    <w:rsid w:val="00DE1DFD"/>
    <w:rsid w:val="00E07971"/>
    <w:rsid w:val="00E13398"/>
    <w:rsid w:val="00EB04E0"/>
    <w:rsid w:val="00ED1CC0"/>
    <w:rsid w:val="00EF1F12"/>
    <w:rsid w:val="00F44FFA"/>
    <w:rsid w:val="00FA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5F9F"/>
  <w15:docId w15:val="{2437EA90-D0AB-44C4-B359-81E821B0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B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F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79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10381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0732C23-53E3-4AAA-98F8-2C8D7FA8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68</cp:revision>
  <cp:lastPrinted>2025-06-17T13:47:00Z</cp:lastPrinted>
  <dcterms:created xsi:type="dcterms:W3CDTF">2019-05-29T11:34:00Z</dcterms:created>
  <dcterms:modified xsi:type="dcterms:W3CDTF">2025-06-18T05:59:00Z</dcterms:modified>
</cp:coreProperties>
</file>